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6A2C" w14:textId="77777777" w:rsidR="003C7441" w:rsidRPr="003C7441" w:rsidRDefault="003C7441" w:rsidP="000840E1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ДОГОВОР </w:t>
      </w:r>
      <w:r w:rsidR="005C7862">
        <w:rPr>
          <w:rFonts w:ascii="Times New Roman" w:hAnsi="Times New Roman"/>
          <w:b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b/>
          <w:sz w:val="24"/>
          <w:szCs w:val="24"/>
        </w:rPr>
        <w:t xml:space="preserve"> (ПУБЛИЧНАЯ ОФЕРТА)</w:t>
      </w:r>
    </w:p>
    <w:p w14:paraId="1141D69B" w14:textId="3CA215B1" w:rsidR="003C7441" w:rsidRDefault="003C7441" w:rsidP="000840E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 xml:space="preserve">Краснодар                                                                                 </w:t>
      </w:r>
      <w:r w:rsidR="00B951B2">
        <w:rPr>
          <w:rFonts w:ascii="Times New Roman" w:hAnsi="Times New Roman"/>
          <w:b/>
          <w:sz w:val="24"/>
          <w:szCs w:val="24"/>
        </w:rPr>
        <w:t xml:space="preserve"> </w:t>
      </w:r>
      <w:r w:rsidR="007B178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951B2">
        <w:rPr>
          <w:rFonts w:ascii="Times New Roman" w:hAnsi="Times New Roman"/>
          <w:b/>
          <w:sz w:val="24"/>
          <w:szCs w:val="24"/>
        </w:rPr>
        <w:t xml:space="preserve"> «</w:t>
      </w:r>
      <w:r w:rsidR="00A920F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»</w:t>
      </w:r>
      <w:r w:rsidR="00616115">
        <w:rPr>
          <w:rFonts w:ascii="Times New Roman" w:hAnsi="Times New Roman"/>
          <w:b/>
          <w:sz w:val="24"/>
          <w:szCs w:val="24"/>
        </w:rPr>
        <w:t xml:space="preserve"> </w:t>
      </w:r>
      <w:r w:rsidR="00A920FB">
        <w:rPr>
          <w:rFonts w:ascii="Times New Roman" w:hAnsi="Times New Roman"/>
          <w:b/>
          <w:sz w:val="24"/>
          <w:szCs w:val="24"/>
        </w:rPr>
        <w:t>июля</w:t>
      </w:r>
      <w:r w:rsidR="00040CA9">
        <w:rPr>
          <w:rFonts w:ascii="Times New Roman" w:hAnsi="Times New Roman"/>
          <w:b/>
          <w:sz w:val="24"/>
          <w:szCs w:val="24"/>
        </w:rPr>
        <w:t xml:space="preserve"> 202</w:t>
      </w:r>
      <w:r w:rsidR="00A920FB">
        <w:rPr>
          <w:rFonts w:ascii="Times New Roman" w:hAnsi="Times New Roman"/>
          <w:b/>
          <w:sz w:val="24"/>
          <w:szCs w:val="24"/>
        </w:rPr>
        <w:t>1</w:t>
      </w:r>
      <w:r w:rsidRPr="003C7441">
        <w:rPr>
          <w:rFonts w:ascii="Times New Roman" w:hAnsi="Times New Roman"/>
          <w:b/>
          <w:sz w:val="24"/>
          <w:szCs w:val="24"/>
        </w:rPr>
        <w:t xml:space="preserve">г.                </w:t>
      </w:r>
    </w:p>
    <w:p w14:paraId="25D2A9C4" w14:textId="77777777" w:rsidR="003C7441" w:rsidRPr="003C7441" w:rsidRDefault="003C7441" w:rsidP="003C7441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sz w:val="24"/>
          <w:szCs w:val="24"/>
        </w:rPr>
        <w:t xml:space="preserve">Настоящая оферта представляет собой официальное предложение </w:t>
      </w:r>
      <w:r w:rsidR="00D133C5"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Pr="003C7441">
        <w:rPr>
          <w:rFonts w:ascii="Times New Roman" w:hAnsi="Times New Roman"/>
          <w:sz w:val="24"/>
          <w:szCs w:val="24"/>
        </w:rPr>
        <w:t xml:space="preserve"> </w:t>
      </w:r>
      <w:r w:rsidR="00FC572B">
        <w:rPr>
          <w:rFonts w:ascii="Times New Roman" w:hAnsi="Times New Roman"/>
          <w:sz w:val="24"/>
          <w:szCs w:val="24"/>
        </w:rPr>
        <w:t>Годунов</w:t>
      </w:r>
      <w:r w:rsidR="00546522">
        <w:rPr>
          <w:rFonts w:ascii="Times New Roman" w:hAnsi="Times New Roman"/>
          <w:sz w:val="24"/>
          <w:szCs w:val="24"/>
        </w:rPr>
        <w:t>а</w:t>
      </w:r>
      <w:r w:rsidR="00FC572B">
        <w:rPr>
          <w:rFonts w:ascii="Times New Roman" w:hAnsi="Times New Roman"/>
          <w:sz w:val="24"/>
          <w:szCs w:val="24"/>
        </w:rPr>
        <w:t xml:space="preserve"> Игоря</w:t>
      </w:r>
      <w:r w:rsidR="00D133C5">
        <w:rPr>
          <w:rFonts w:ascii="Times New Roman" w:hAnsi="Times New Roman"/>
          <w:sz w:val="24"/>
          <w:szCs w:val="24"/>
        </w:rPr>
        <w:t xml:space="preserve"> Дмитриевич</w:t>
      </w:r>
      <w:r w:rsidR="00FC572B">
        <w:rPr>
          <w:rFonts w:ascii="Times New Roman" w:hAnsi="Times New Roman"/>
          <w:sz w:val="24"/>
          <w:szCs w:val="24"/>
        </w:rPr>
        <w:t>а</w:t>
      </w:r>
      <w:r w:rsidR="00D133C5">
        <w:rPr>
          <w:rFonts w:ascii="Times New Roman" w:hAnsi="Times New Roman"/>
          <w:sz w:val="24"/>
          <w:szCs w:val="24"/>
        </w:rPr>
        <w:t>, далее именуемого</w:t>
      </w:r>
      <w:r w:rsidRPr="003C7441">
        <w:rPr>
          <w:rFonts w:ascii="Times New Roman" w:hAnsi="Times New Roman"/>
          <w:sz w:val="24"/>
          <w:szCs w:val="24"/>
        </w:rPr>
        <w:t xml:space="preserve"> «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3C7441">
        <w:rPr>
          <w:rFonts w:ascii="Times New Roman" w:hAnsi="Times New Roman"/>
          <w:sz w:val="24"/>
          <w:szCs w:val="24"/>
        </w:rPr>
        <w:t xml:space="preserve">», адресованное неопределенному кругу лиц, заключить договор </w:t>
      </w:r>
      <w:r w:rsidR="005C7862"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3C7441">
        <w:rPr>
          <w:rFonts w:ascii="Times New Roman" w:hAnsi="Times New Roman"/>
          <w:sz w:val="24"/>
          <w:szCs w:val="24"/>
        </w:rPr>
        <w:t xml:space="preserve">на нижеследующих условиях.  </w:t>
      </w:r>
    </w:p>
    <w:p w14:paraId="1DC78A30" w14:textId="77777777" w:rsidR="003C7441" w:rsidRPr="00DD6649" w:rsidRDefault="003C7441" w:rsidP="00DD6649">
      <w:pPr>
        <w:pStyle w:val="ae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ТЕРМИНЫ</w:t>
      </w:r>
    </w:p>
    <w:p w14:paraId="0B0D1FF1" w14:textId="77777777" w:rsidR="003C7441" w:rsidRDefault="003C7441" w:rsidP="003C744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 </w:t>
      </w:r>
      <w:r w:rsidRPr="003C7441">
        <w:rPr>
          <w:rFonts w:ascii="Times New Roman" w:hAnsi="Times New Roman"/>
          <w:sz w:val="24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14:paraId="118F257D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 w:rsidRPr="003C7441">
        <w:rPr>
          <w:rFonts w:ascii="Times New Roman" w:hAnsi="Times New Roman"/>
          <w:sz w:val="24"/>
          <w:szCs w:val="24"/>
        </w:rPr>
        <w:t xml:space="preserve">– предложение </w:t>
      </w:r>
      <w:r w:rsidR="005C7862">
        <w:rPr>
          <w:rFonts w:ascii="Times New Roman" w:hAnsi="Times New Roman"/>
          <w:sz w:val="24"/>
          <w:szCs w:val="24"/>
        </w:rPr>
        <w:t>Исполнителя</w:t>
      </w:r>
      <w:r w:rsidRPr="003C7441">
        <w:rPr>
          <w:rFonts w:ascii="Times New Roman" w:hAnsi="Times New Roman"/>
          <w:sz w:val="24"/>
          <w:szCs w:val="24"/>
        </w:rPr>
        <w:t xml:space="preserve">, адресованное </w:t>
      </w:r>
      <w:r w:rsidR="005C7862">
        <w:rPr>
          <w:rFonts w:ascii="Times New Roman" w:hAnsi="Times New Roman"/>
          <w:sz w:val="24"/>
          <w:szCs w:val="24"/>
        </w:rPr>
        <w:t>Заказчику</w:t>
      </w:r>
      <w:r w:rsidRPr="003C7441">
        <w:rPr>
          <w:rFonts w:ascii="Times New Roman" w:hAnsi="Times New Roman"/>
          <w:sz w:val="24"/>
          <w:szCs w:val="24"/>
        </w:rPr>
        <w:t xml:space="preserve"> (юридическому лицу или индивидуальному предпринимателю), заключить договор </w:t>
      </w:r>
      <w:r w:rsidR="005C7862">
        <w:rPr>
          <w:rFonts w:ascii="Times New Roman" w:hAnsi="Times New Roman"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sz w:val="24"/>
          <w:szCs w:val="24"/>
        </w:rPr>
        <w:t xml:space="preserve"> на условиях, содержащихся в настоящей публичной оферте.</w:t>
      </w:r>
    </w:p>
    <w:p w14:paraId="3B9DE415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Акцепт публичной оферты (далее – акцепт, акцепт оферты)</w:t>
      </w:r>
      <w:r w:rsidRPr="003C7441">
        <w:rPr>
          <w:rFonts w:ascii="Times New Roman" w:hAnsi="Times New Roman"/>
          <w:sz w:val="24"/>
          <w:szCs w:val="24"/>
        </w:rPr>
        <w:t xml:space="preserve"> – полное и безоговорочное принятие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</w:t>
      </w:r>
      <w:r w:rsidR="005C7862">
        <w:rPr>
          <w:rFonts w:ascii="Times New Roman" w:hAnsi="Times New Roman"/>
          <w:sz w:val="24"/>
          <w:szCs w:val="24"/>
        </w:rPr>
        <w:t>Исполнителем</w:t>
      </w:r>
      <w:r w:rsidRPr="003C7441">
        <w:rPr>
          <w:rFonts w:ascii="Times New Roman" w:hAnsi="Times New Roman"/>
          <w:sz w:val="24"/>
          <w:szCs w:val="24"/>
        </w:rPr>
        <w:t xml:space="preserve"> и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на </w:t>
      </w:r>
      <w:r w:rsidR="005C7862">
        <w:rPr>
          <w:rFonts w:ascii="Times New Roman" w:hAnsi="Times New Roman"/>
          <w:sz w:val="24"/>
          <w:szCs w:val="24"/>
        </w:rPr>
        <w:t>оказание</w:t>
      </w:r>
      <w:r w:rsidR="00627AB6">
        <w:rPr>
          <w:rFonts w:ascii="Times New Roman" w:hAnsi="Times New Roman"/>
          <w:sz w:val="24"/>
          <w:szCs w:val="24"/>
        </w:rPr>
        <w:t xml:space="preserve"> услуг</w:t>
      </w:r>
      <w:r w:rsidRPr="003C7441">
        <w:rPr>
          <w:rFonts w:ascii="Times New Roman" w:hAnsi="Times New Roman"/>
          <w:sz w:val="24"/>
          <w:szCs w:val="24"/>
        </w:rPr>
        <w:t>, заключенное посредством акцепта публичной о</w:t>
      </w:r>
      <w:r>
        <w:rPr>
          <w:rFonts w:ascii="Times New Roman" w:hAnsi="Times New Roman"/>
          <w:sz w:val="24"/>
          <w:szCs w:val="24"/>
        </w:rPr>
        <w:t>ферты.</w:t>
      </w:r>
    </w:p>
    <w:p w14:paraId="3343D1E5" w14:textId="77777777" w:rsidR="003C7441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="003C7441" w:rsidRPr="003C7441">
        <w:rPr>
          <w:rFonts w:ascii="Times New Roman" w:hAnsi="Times New Roman"/>
          <w:sz w:val="24"/>
          <w:szCs w:val="24"/>
        </w:rPr>
        <w:t xml:space="preserve"> – </w:t>
      </w:r>
      <w:r w:rsidR="00D133C5">
        <w:rPr>
          <w:rFonts w:ascii="Times New Roman" w:hAnsi="Times New Roman"/>
          <w:sz w:val="24"/>
          <w:szCs w:val="24"/>
        </w:rPr>
        <w:t>Индивидуальный Предприниматель Годунов Игорь Дмитриевич.</w:t>
      </w:r>
    </w:p>
    <w:p w14:paraId="4BD816FB" w14:textId="77777777" w:rsidR="005C7862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</w:t>
      </w:r>
      <w:r w:rsidR="003C7441" w:rsidRPr="003C7441">
        <w:rPr>
          <w:rFonts w:ascii="Times New Roman" w:hAnsi="Times New Roman"/>
          <w:sz w:val="24"/>
          <w:szCs w:val="24"/>
        </w:rPr>
        <w:t xml:space="preserve"> – Юридическое лицо или индивидуальный предприниматель, имеющее намерение </w:t>
      </w:r>
      <w:r>
        <w:rPr>
          <w:rFonts w:ascii="Times New Roman" w:hAnsi="Times New Roman"/>
          <w:sz w:val="24"/>
          <w:szCs w:val="24"/>
        </w:rPr>
        <w:t>получить 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заключившее с </w:t>
      </w:r>
      <w:r>
        <w:rPr>
          <w:rFonts w:ascii="Times New Roman" w:hAnsi="Times New Roman"/>
          <w:sz w:val="24"/>
          <w:szCs w:val="24"/>
        </w:rPr>
        <w:t>Исполнителем</w:t>
      </w:r>
      <w:r w:rsidR="003C7441" w:rsidRPr="003C7441">
        <w:rPr>
          <w:rFonts w:ascii="Times New Roman" w:hAnsi="Times New Roman"/>
          <w:sz w:val="24"/>
          <w:szCs w:val="24"/>
        </w:rPr>
        <w:t xml:space="preserve"> договор на условиях, содержащихся в настоящей публичной оферте. Юридическое лицо или индивидуальный предприниматель, принявшее нижеизложенные условия и оплатившее </w:t>
      </w:r>
      <w:r>
        <w:rPr>
          <w:rFonts w:ascii="Times New Roman" w:hAnsi="Times New Roman"/>
          <w:sz w:val="24"/>
          <w:szCs w:val="24"/>
        </w:rPr>
        <w:t>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признается </w:t>
      </w:r>
      <w:r>
        <w:rPr>
          <w:rFonts w:ascii="Times New Roman" w:hAnsi="Times New Roman"/>
          <w:sz w:val="24"/>
          <w:szCs w:val="24"/>
        </w:rPr>
        <w:t>Заказчиком</w:t>
      </w:r>
      <w:r w:rsidR="003C7441" w:rsidRPr="003C7441">
        <w:rPr>
          <w:rFonts w:ascii="Times New Roman" w:hAnsi="Times New Roman"/>
          <w:sz w:val="24"/>
          <w:szCs w:val="24"/>
        </w:rPr>
        <w:t xml:space="preserve">. </w:t>
      </w:r>
    </w:p>
    <w:p w14:paraId="3BF67E64" w14:textId="77777777" w:rsidR="003C7441" w:rsidRP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Стороны</w:t>
      </w:r>
      <w:r w:rsidRPr="003C7441">
        <w:rPr>
          <w:rFonts w:ascii="Times New Roman" w:hAnsi="Times New Roman"/>
          <w:sz w:val="24"/>
          <w:szCs w:val="24"/>
        </w:rPr>
        <w:t xml:space="preserve"> – </w:t>
      </w:r>
      <w:r w:rsidR="005C7862">
        <w:rPr>
          <w:rFonts w:ascii="Times New Roman" w:hAnsi="Times New Roman"/>
          <w:sz w:val="24"/>
          <w:szCs w:val="24"/>
        </w:rPr>
        <w:t>Заказчик и Исполнитель</w:t>
      </w:r>
      <w:r w:rsidRPr="003C7441">
        <w:rPr>
          <w:rFonts w:ascii="Times New Roman" w:hAnsi="Times New Roman"/>
          <w:sz w:val="24"/>
          <w:szCs w:val="24"/>
        </w:rPr>
        <w:t xml:space="preserve">, именуемые в дальнейшем при совместном упоминании.  </w:t>
      </w:r>
    </w:p>
    <w:p w14:paraId="7A5B88AF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790EB" w14:textId="77777777" w:rsidR="00074FCA" w:rsidRPr="00DD6649" w:rsidRDefault="0070285D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ОФЕРТЫ</w:t>
      </w:r>
    </w:p>
    <w:p w14:paraId="659F5E36" w14:textId="77777777" w:rsidR="00074FCA" w:rsidRDefault="00074FCA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A41D5E">
        <w:rPr>
          <w:rFonts w:ascii="Times New Roman" w:hAnsi="Times New Roman"/>
          <w:sz w:val="24"/>
          <w:szCs w:val="24"/>
        </w:rPr>
        <w:t xml:space="preserve"> обязуется </w:t>
      </w:r>
      <w:r w:rsidR="005C7862" w:rsidRPr="005C7862">
        <w:rPr>
          <w:rFonts w:ascii="Times New Roman" w:hAnsi="Times New Roman"/>
          <w:sz w:val="24"/>
          <w:szCs w:val="24"/>
        </w:rPr>
        <w:t xml:space="preserve">оказать Заказчику услуги по </w:t>
      </w:r>
      <w:r w:rsidR="00FC572B" w:rsidRPr="00FC572B">
        <w:rPr>
          <w:rFonts w:ascii="Times New Roman" w:hAnsi="Times New Roman"/>
          <w:sz w:val="24"/>
          <w:szCs w:val="24"/>
        </w:rPr>
        <w:t xml:space="preserve">технической поддержке </w:t>
      </w:r>
      <w:r w:rsidR="00FC572B">
        <w:rPr>
          <w:rFonts w:ascii="Times New Roman" w:hAnsi="Times New Roman"/>
          <w:sz w:val="24"/>
          <w:szCs w:val="24"/>
        </w:rPr>
        <w:t>программно-аппаратного комплекса</w:t>
      </w:r>
      <w:r w:rsidR="00716FB4">
        <w:rPr>
          <w:rFonts w:ascii="Times New Roman" w:hAnsi="Times New Roman"/>
          <w:sz w:val="24"/>
          <w:szCs w:val="24"/>
        </w:rPr>
        <w:t xml:space="preserve"> рабочего места</w:t>
      </w:r>
      <w:r w:rsidR="006D0F1E">
        <w:rPr>
          <w:rFonts w:ascii="Times New Roman" w:hAnsi="Times New Roman"/>
          <w:sz w:val="24"/>
          <w:szCs w:val="24"/>
        </w:rPr>
        <w:t xml:space="preserve">, </w:t>
      </w:r>
      <w:r w:rsidR="006D0F1E" w:rsidRPr="00717724">
        <w:rPr>
          <w:rFonts w:ascii="Times New Roman" w:hAnsi="Times New Roman"/>
          <w:sz w:val="24"/>
          <w:szCs w:val="24"/>
        </w:rPr>
        <w:t>указанные в Приложении № 2 к настоящему Договору</w:t>
      </w:r>
      <w:r w:rsidR="00FC572B">
        <w:rPr>
          <w:rFonts w:ascii="Times New Roman" w:hAnsi="Times New Roman"/>
          <w:sz w:val="24"/>
          <w:szCs w:val="24"/>
        </w:rPr>
        <w:t xml:space="preserve"> </w:t>
      </w:r>
      <w:r w:rsidR="005C7862" w:rsidRPr="005C7862">
        <w:rPr>
          <w:rFonts w:ascii="Times New Roman" w:hAnsi="Times New Roman"/>
          <w:sz w:val="24"/>
          <w:szCs w:val="24"/>
        </w:rPr>
        <w:t>(далее -Услуги)</w:t>
      </w:r>
      <w:r w:rsidR="00FC572B">
        <w:rPr>
          <w:rFonts w:ascii="Times New Roman" w:hAnsi="Times New Roman"/>
          <w:sz w:val="24"/>
          <w:szCs w:val="24"/>
        </w:rPr>
        <w:t>.</w:t>
      </w:r>
    </w:p>
    <w:p w14:paraId="2DEE2B77" w14:textId="77777777" w:rsidR="00FC572B" w:rsidRDefault="00FC572B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>Заказчик обязуется принимать и оплачивать услуги в соответствии с условиями Оферты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250632A6" w14:textId="77777777" w:rsidR="005C7862" w:rsidRPr="005C7862" w:rsidRDefault="005C7862" w:rsidP="005C786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Исполнитель:</w:t>
      </w:r>
    </w:p>
    <w:p w14:paraId="79D1C98A" w14:textId="77777777" w:rsidR="00FC572B" w:rsidRPr="00FC572B" w:rsidRDefault="005C7862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- вправе привлекать к оказанию Услуг третьих лиц без предварительного пол</w:t>
      </w:r>
      <w:r w:rsidR="00FC572B">
        <w:rPr>
          <w:rFonts w:ascii="Times New Roman" w:hAnsi="Times New Roman"/>
          <w:sz w:val="24"/>
          <w:szCs w:val="24"/>
        </w:rPr>
        <w:t>учения на то согласия Заказчика</w:t>
      </w:r>
      <w:r w:rsidR="00FC572B" w:rsidRPr="00FC572B">
        <w:rPr>
          <w:rFonts w:ascii="Times New Roman" w:hAnsi="Times New Roman"/>
          <w:sz w:val="24"/>
          <w:szCs w:val="24"/>
        </w:rPr>
        <w:t>;</w:t>
      </w:r>
    </w:p>
    <w:p w14:paraId="002DBF07" w14:textId="77777777" w:rsidR="00C07823" w:rsidRPr="00FC572B" w:rsidRDefault="00FC572B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7823" w:rsidRPr="00FC572B">
        <w:rPr>
          <w:rFonts w:ascii="Times New Roman" w:hAnsi="Times New Roman"/>
          <w:sz w:val="24"/>
          <w:szCs w:val="24"/>
        </w:rPr>
        <w:t>оказывает Услуги</w:t>
      </w:r>
      <w:r w:rsidR="00C07823" w:rsidRPr="00C07823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аказчику только в случае оплаты.</w:t>
      </w:r>
    </w:p>
    <w:p w14:paraId="760627D0" w14:textId="77777777" w:rsidR="00C07823" w:rsidRPr="00C07823" w:rsidRDefault="00C07823" w:rsidP="00C0782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 xml:space="preserve">Акцептом договора-оферты является факт оплаты Заказчиком выбранной Услуги. </w:t>
      </w:r>
    </w:p>
    <w:p w14:paraId="65324036" w14:textId="77777777" w:rsidR="00DD6649" w:rsidRDefault="00DD6649" w:rsidP="00DD6649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3D64430" w14:textId="77777777" w:rsidR="00C07823" w:rsidRPr="00C07823" w:rsidRDefault="00C07823" w:rsidP="00C0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2C6D8" w14:textId="77777777" w:rsidR="00C07823" w:rsidRPr="00C07823" w:rsidRDefault="0070285D" w:rsidP="00C0782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 ОКАЗАНИЯ УСЛУГ</w:t>
      </w:r>
    </w:p>
    <w:p w14:paraId="2B932B68" w14:textId="77777777" w:rsidR="00FC572B" w:rsidRPr="00FC572B" w:rsidRDefault="00FC572B" w:rsidP="00FC572B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 xml:space="preserve"> Исполнитель оказывает Услуги Заказчику только при выполнении следующих условий:</w:t>
      </w:r>
    </w:p>
    <w:p w14:paraId="47F4ED94" w14:textId="77777777" w:rsidR="00716FB4" w:rsidRPr="00716FB4" w:rsidRDefault="00FC572B" w:rsidP="00716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FC572B">
        <w:rPr>
          <w:rFonts w:ascii="Times New Roman" w:hAnsi="Times New Roman"/>
          <w:sz w:val="24"/>
          <w:szCs w:val="24"/>
        </w:rPr>
        <w:t>.1</w:t>
      </w:r>
      <w:r w:rsidR="00716FB4">
        <w:rPr>
          <w:rFonts w:ascii="Times New Roman" w:hAnsi="Times New Roman"/>
          <w:sz w:val="24"/>
          <w:szCs w:val="24"/>
        </w:rPr>
        <w:t xml:space="preserve">. Заказчик предоставил программный продукт и оборудование в соответствии с правилами </w:t>
      </w:r>
      <w:r w:rsidR="007B178F">
        <w:rPr>
          <w:rFonts w:ascii="Times New Roman" w:hAnsi="Times New Roman"/>
          <w:sz w:val="24"/>
          <w:szCs w:val="24"/>
        </w:rPr>
        <w:t>и требованиями настоящей Оферты</w:t>
      </w:r>
      <w:r w:rsidR="000840E1">
        <w:rPr>
          <w:rFonts w:ascii="Times New Roman" w:hAnsi="Times New Roman"/>
          <w:sz w:val="24"/>
          <w:szCs w:val="24"/>
        </w:rPr>
        <w:t>.</w:t>
      </w:r>
      <w:r w:rsidR="00716FB4">
        <w:rPr>
          <w:rFonts w:ascii="Times New Roman" w:hAnsi="Times New Roman"/>
          <w:sz w:val="24"/>
          <w:szCs w:val="24"/>
        </w:rPr>
        <w:br/>
        <w:t xml:space="preserve">3.1.2. </w:t>
      </w:r>
      <w:r w:rsidRPr="00716FB4">
        <w:rPr>
          <w:rFonts w:ascii="Times New Roman" w:hAnsi="Times New Roman"/>
          <w:sz w:val="24"/>
          <w:szCs w:val="24"/>
        </w:rPr>
        <w:t>Заказчик осуществил Акцепт Оферты.</w:t>
      </w:r>
    </w:p>
    <w:p w14:paraId="1A4B1478" w14:textId="77777777" w:rsid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>Услуги предоставляются Заказчику в объеме, соответствующем сумме произведенной им предоплаты. Исполнитель оставляет за собой право немедленно расторгнуть Договор в одностороннем порядке в случае, если стоимость услуг, оказанных Исполнителем по Договору, стала равной или превысила сумму, оплаченную Заказчиком в качестве предоплаты за оказание услуг.</w:t>
      </w:r>
    </w:p>
    <w:p w14:paraId="4D5D00EE" w14:textId="77777777" w:rsid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lastRenderedPageBreak/>
        <w:t xml:space="preserve">В случае, если </w:t>
      </w:r>
      <w:r w:rsidR="00716FB4">
        <w:rPr>
          <w:rFonts w:ascii="Times New Roman" w:hAnsi="Times New Roman"/>
          <w:sz w:val="24"/>
          <w:szCs w:val="24"/>
        </w:rPr>
        <w:t>Программный продук</w:t>
      </w:r>
      <w:r w:rsidR="000840E1">
        <w:rPr>
          <w:rFonts w:ascii="Times New Roman" w:hAnsi="Times New Roman"/>
          <w:sz w:val="24"/>
          <w:szCs w:val="24"/>
        </w:rPr>
        <w:t>т и оборудование предоставлено</w:t>
      </w:r>
      <w:r w:rsidRPr="00716FB4">
        <w:rPr>
          <w:rFonts w:ascii="Times New Roman" w:hAnsi="Times New Roman"/>
          <w:sz w:val="24"/>
          <w:szCs w:val="24"/>
        </w:rPr>
        <w:t xml:space="preserve"> Заказчиком с нарушением правил и требований настоящей Оферты, Исполнит</w:t>
      </w:r>
      <w:r w:rsidR="00716FB4">
        <w:rPr>
          <w:rFonts w:ascii="Times New Roman" w:hAnsi="Times New Roman"/>
          <w:sz w:val="24"/>
          <w:szCs w:val="24"/>
        </w:rPr>
        <w:t>ель вправе отказать в оказании услуг</w:t>
      </w:r>
      <w:r w:rsidRPr="00716FB4">
        <w:rPr>
          <w:rFonts w:ascii="Times New Roman" w:hAnsi="Times New Roman"/>
          <w:sz w:val="24"/>
          <w:szCs w:val="24"/>
        </w:rPr>
        <w:t>.</w:t>
      </w:r>
    </w:p>
    <w:p w14:paraId="03F9934A" w14:textId="77777777" w:rsidR="00C07823" w:rsidRP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>Исполнитель в течение срока действия Договора не несет ответственности за несанкционированное использование данных предоставленных Заказчиком третьими лицами.</w:t>
      </w:r>
    </w:p>
    <w:p w14:paraId="189435C8" w14:textId="77777777" w:rsidR="00C07823" w:rsidRDefault="004E6F72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8E00078" w14:textId="77777777" w:rsid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обязуется:</w:t>
      </w:r>
    </w:p>
    <w:p w14:paraId="147EA1A9" w14:textId="77777777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десяти рабочих дней с момента расторжения Договора</w:t>
      </w:r>
    </w:p>
    <w:p w14:paraId="590C8E5C" w14:textId="77777777" w:rsidR="004E6F72" w:rsidRPr="00717724" w:rsidRDefault="00792686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правила, описанные в </w:t>
      </w:r>
      <w:r w:rsidR="006D0F1E" w:rsidRPr="00717724">
        <w:rPr>
          <w:rFonts w:ascii="Times New Roman" w:hAnsi="Times New Roman"/>
          <w:sz w:val="24"/>
          <w:szCs w:val="24"/>
        </w:rPr>
        <w:t>Приложении № 1 к настоящему Договору</w:t>
      </w:r>
      <w:r w:rsidRPr="00717724">
        <w:rPr>
          <w:rFonts w:ascii="Times New Roman" w:hAnsi="Times New Roman"/>
          <w:sz w:val="24"/>
          <w:szCs w:val="24"/>
        </w:rPr>
        <w:t>.</w:t>
      </w:r>
    </w:p>
    <w:p w14:paraId="51BE4194" w14:textId="77777777" w:rsidR="004E6F72" w:rsidRPr="004E6F72" w:rsidRDefault="004E6F72" w:rsidP="004E6F7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E6A2A9" w14:textId="77777777" w:rsidR="004E6F72" w:rsidRP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имеет право:</w:t>
      </w:r>
    </w:p>
    <w:p w14:paraId="4CFAE358" w14:textId="77777777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</w:p>
    <w:p w14:paraId="4FF0786A" w14:textId="77777777" w:rsidR="00AF6A80" w:rsidRPr="00717724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24">
        <w:rPr>
          <w:rFonts w:ascii="Times New Roman" w:hAnsi="Times New Roman"/>
          <w:sz w:val="24"/>
          <w:szCs w:val="24"/>
        </w:rPr>
        <w:t>Приостановить оказание услуг по Договору в одностороннем внесудебном порядке при нарушении Заказчиком иных обязательств, принятых в соответствии с Офертой.</w:t>
      </w:r>
    </w:p>
    <w:p w14:paraId="5748655B" w14:textId="77777777" w:rsidR="004E6F72" w:rsidRP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Вносить изменения в Оферту в установленном Офертой порядке.</w:t>
      </w:r>
    </w:p>
    <w:p w14:paraId="0F652EA6" w14:textId="77777777" w:rsidR="004E6F72" w:rsidRPr="00AF6A80" w:rsidRDefault="004E6F72" w:rsidP="00AF6A80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Заказчик обязуется:</w:t>
      </w:r>
    </w:p>
    <w:p w14:paraId="37BB60EF" w14:textId="77777777" w:rsid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Оплачивать услуги Исполнителя в соответствии с условиями Оферты.</w:t>
      </w:r>
    </w:p>
    <w:p w14:paraId="2A82875E" w14:textId="77777777"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доступы к рабочему месту</w:t>
      </w:r>
      <w:r w:rsidR="004E6F72" w:rsidRPr="00AF6A80">
        <w:rPr>
          <w:rFonts w:ascii="Times New Roman" w:hAnsi="Times New Roman"/>
          <w:sz w:val="24"/>
          <w:szCs w:val="24"/>
        </w:rPr>
        <w:t xml:space="preserve"> с соблюдением правил и требований Оферты.</w:t>
      </w:r>
    </w:p>
    <w:p w14:paraId="6C8FF31E" w14:textId="77777777"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Для успешного и своевременного выполнения Исполнителем своих обязанностей по Договору Заказчик обеспечивает Исполнителю свободный доступ к компьютерам, а также права доступа, необходимые для успешного выполнения Договора или присутствие сотрудника с правами администратора.</w:t>
      </w:r>
    </w:p>
    <w:p w14:paraId="696EBB29" w14:textId="77777777" w:rsidR="004E6F72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Принимать услуги, оказанные Исполнителем.</w:t>
      </w:r>
    </w:p>
    <w:p w14:paraId="580EF813" w14:textId="77777777"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В случае передачи Исполнителю на любых носителях информации, содержащей персональные данные, обезличить персональные данные. Исполнитель не несет ответственности за персональные данные Заказчика, и не обрабатывает персональные данные Заказчика.</w:t>
      </w:r>
    </w:p>
    <w:p w14:paraId="514FC51F" w14:textId="77777777" w:rsidR="00792686" w:rsidRPr="00792686" w:rsidRDefault="00792686" w:rsidP="00792686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правила, описанные в Приложении 1.</w:t>
      </w:r>
    </w:p>
    <w:p w14:paraId="7C4A1664" w14:textId="77777777" w:rsidR="00AF6A80" w:rsidRDefault="004E6F72" w:rsidP="00AF6A80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Заказчик имеет право:</w:t>
      </w:r>
    </w:p>
    <w:p w14:paraId="4149FC41" w14:textId="77777777" w:rsid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На доступ к данным статистики в установленном порядке.</w:t>
      </w:r>
    </w:p>
    <w:p w14:paraId="4E5F2241" w14:textId="77777777" w:rsidR="004E6F72" w:rsidRP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 xml:space="preserve">Временно приостановить </w:t>
      </w:r>
      <w:r w:rsidR="00AF6A80">
        <w:rPr>
          <w:rFonts w:ascii="Times New Roman" w:hAnsi="Times New Roman"/>
          <w:sz w:val="24"/>
          <w:szCs w:val="24"/>
        </w:rPr>
        <w:t>техническую поддержку</w:t>
      </w:r>
      <w:r w:rsidRPr="00AF6A80">
        <w:rPr>
          <w:rFonts w:ascii="Times New Roman" w:hAnsi="Times New Roman"/>
          <w:sz w:val="24"/>
          <w:szCs w:val="24"/>
        </w:rPr>
        <w:t>.</w:t>
      </w:r>
    </w:p>
    <w:p w14:paraId="32B1ECE2" w14:textId="77777777" w:rsid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968B3" w14:textId="77777777" w:rsidR="00C07823" w:rsidRP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289A0" w14:textId="77777777" w:rsidR="005D7CC2" w:rsidRDefault="00716FB4" w:rsidP="005D7CC2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УСЛУГ И </w:t>
      </w:r>
      <w:r w:rsidR="00730A9A">
        <w:rPr>
          <w:rFonts w:ascii="Times New Roman" w:hAnsi="Times New Roman"/>
          <w:b/>
          <w:sz w:val="24"/>
          <w:szCs w:val="24"/>
        </w:rPr>
        <w:t>ПОРЯДОК РАСЧЕТОВ</w:t>
      </w:r>
    </w:p>
    <w:p w14:paraId="01B67680" w14:textId="77777777" w:rsidR="004E6F72" w:rsidRDefault="004E6F7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 xml:space="preserve">Стоимость предоставляемых Услуг определяется Исполнителем в одностороннем порядке в российских рублях и </w:t>
      </w:r>
      <w:r>
        <w:rPr>
          <w:rFonts w:ascii="Times New Roman" w:hAnsi="Times New Roman"/>
          <w:sz w:val="24"/>
          <w:szCs w:val="24"/>
        </w:rPr>
        <w:t>указана в Приложении 2 Настоящего договора.</w:t>
      </w:r>
    </w:p>
    <w:p w14:paraId="4FECC8E4" w14:textId="77777777" w:rsidR="004E6F72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Исполнитель вправе в одностороннем порядке изменять цены на предоставляемые Услуги</w:t>
      </w:r>
      <w:r>
        <w:rPr>
          <w:rFonts w:ascii="Times New Roman" w:hAnsi="Times New Roman"/>
          <w:sz w:val="24"/>
          <w:szCs w:val="24"/>
        </w:rPr>
        <w:t>.</w:t>
      </w:r>
    </w:p>
    <w:p w14:paraId="49E3BC1B" w14:textId="77777777" w:rsidR="004E6F72" w:rsidRPr="00546522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 xml:space="preserve">Датой вступления в силу новых цен и условий оплаты считается дата их размещения на сайте Исполнителя </w:t>
      </w:r>
      <w:proofErr w:type="spellStart"/>
      <w:r w:rsidRPr="00546522">
        <w:rPr>
          <w:rFonts w:ascii="Times New Roman" w:hAnsi="Times New Roman"/>
          <w:sz w:val="24"/>
          <w:szCs w:val="24"/>
          <w:lang w:val="en-US"/>
        </w:rPr>
        <w:t>mrcheck</w:t>
      </w:r>
      <w:proofErr w:type="spellEnd"/>
      <w:r w:rsidRPr="00546522">
        <w:rPr>
          <w:rFonts w:ascii="Times New Roman" w:hAnsi="Times New Roman"/>
          <w:sz w:val="24"/>
          <w:szCs w:val="24"/>
        </w:rPr>
        <w:t>.</w:t>
      </w:r>
      <w:proofErr w:type="spellStart"/>
      <w:r w:rsidRPr="005465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46522">
        <w:rPr>
          <w:rFonts w:ascii="Times New Roman" w:hAnsi="Times New Roman"/>
          <w:sz w:val="24"/>
          <w:szCs w:val="24"/>
        </w:rPr>
        <w:t>.</w:t>
      </w:r>
    </w:p>
    <w:p w14:paraId="40B42A28" w14:textId="77777777" w:rsidR="00487F43" w:rsidRDefault="00487F43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>Оплата Заказа производится посредством оформления Платежного поручения по реквизитам</w:t>
      </w:r>
      <w:r w:rsidR="00921792" w:rsidRPr="00546522">
        <w:rPr>
          <w:rFonts w:ascii="Times New Roman" w:hAnsi="Times New Roman"/>
          <w:sz w:val="24"/>
          <w:szCs w:val="24"/>
        </w:rPr>
        <w:t xml:space="preserve"> </w:t>
      </w:r>
      <w:r w:rsidR="000840E1" w:rsidRPr="00546522">
        <w:rPr>
          <w:rFonts w:ascii="Times New Roman" w:hAnsi="Times New Roman"/>
          <w:sz w:val="24"/>
          <w:szCs w:val="24"/>
        </w:rPr>
        <w:t>Исполнителя,</w:t>
      </w:r>
      <w:r w:rsidR="00921792" w:rsidRPr="00546522">
        <w:rPr>
          <w:rFonts w:ascii="Times New Roman" w:hAnsi="Times New Roman"/>
          <w:sz w:val="24"/>
          <w:szCs w:val="24"/>
        </w:rPr>
        <w:t xml:space="preserve"> указанным в Разделе 10</w:t>
      </w:r>
      <w:r w:rsidRPr="00546522">
        <w:rPr>
          <w:rFonts w:ascii="Times New Roman" w:hAnsi="Times New Roman"/>
          <w:sz w:val="24"/>
          <w:szCs w:val="24"/>
        </w:rPr>
        <w:t xml:space="preserve"> настоящей О</w:t>
      </w:r>
      <w:r w:rsidR="00BA4EA1" w:rsidRPr="00546522">
        <w:rPr>
          <w:rFonts w:ascii="Times New Roman" w:hAnsi="Times New Roman"/>
          <w:sz w:val="24"/>
          <w:szCs w:val="24"/>
        </w:rPr>
        <w:t>ферты с обязательным указанием в</w:t>
      </w:r>
      <w:r w:rsidRPr="00546522">
        <w:rPr>
          <w:rFonts w:ascii="Times New Roman" w:hAnsi="Times New Roman"/>
          <w:sz w:val="24"/>
          <w:szCs w:val="24"/>
        </w:rPr>
        <w:t xml:space="preserve"> назначени</w:t>
      </w:r>
      <w:r w:rsidR="00BA4EA1" w:rsidRPr="00546522">
        <w:rPr>
          <w:rFonts w:ascii="Times New Roman" w:hAnsi="Times New Roman"/>
          <w:sz w:val="24"/>
          <w:szCs w:val="24"/>
        </w:rPr>
        <w:t>и</w:t>
      </w:r>
      <w:r w:rsidRPr="00546522">
        <w:rPr>
          <w:rFonts w:ascii="Times New Roman" w:hAnsi="Times New Roman"/>
          <w:sz w:val="24"/>
          <w:szCs w:val="24"/>
        </w:rPr>
        <w:t xml:space="preserve"> платежа: «С офертой, размещенной на сайте </w:t>
      </w:r>
      <w:proofErr w:type="spellStart"/>
      <w:r w:rsidR="00BA4EA1" w:rsidRPr="00546522">
        <w:rPr>
          <w:rFonts w:ascii="Times New Roman" w:hAnsi="Times New Roman"/>
          <w:sz w:val="24"/>
          <w:szCs w:val="24"/>
          <w:lang w:val="en-US"/>
        </w:rPr>
        <w:t>mrcheck</w:t>
      </w:r>
      <w:proofErr w:type="spellEnd"/>
      <w:r w:rsidR="00BA4EA1" w:rsidRPr="00546522">
        <w:rPr>
          <w:rFonts w:ascii="Times New Roman" w:hAnsi="Times New Roman"/>
          <w:sz w:val="24"/>
          <w:szCs w:val="24"/>
        </w:rPr>
        <w:t>.</w:t>
      </w:r>
      <w:proofErr w:type="spellStart"/>
      <w:r w:rsidR="00BA4EA1" w:rsidRPr="005465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ознакомлен</w:t>
      </w:r>
      <w:r w:rsidRPr="00487F43">
        <w:rPr>
          <w:rFonts w:ascii="Times New Roman" w:hAnsi="Times New Roman"/>
          <w:sz w:val="24"/>
          <w:szCs w:val="24"/>
        </w:rPr>
        <w:t>».</w:t>
      </w:r>
    </w:p>
    <w:p w14:paraId="5AC20BE8" w14:textId="77777777" w:rsidR="00487F43" w:rsidRDefault="005D7CC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Услуги предоставляются Заказчику на условиях 100% предоплаты.</w:t>
      </w:r>
    </w:p>
    <w:p w14:paraId="614FB924" w14:textId="77777777" w:rsidR="00546522" w:rsidRDefault="00546522" w:rsidP="0054652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7E8F91" w14:textId="77777777" w:rsidR="00546522" w:rsidRPr="00487F43" w:rsidRDefault="00546522" w:rsidP="0054652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568052" w14:textId="77777777" w:rsidR="00C07823" w:rsidRDefault="00C07823" w:rsidP="005D7CC2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585B10B" w14:textId="77777777" w:rsidR="005D7CC2" w:rsidRDefault="00730A9A" w:rsidP="00730A9A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 И ОТВЕТСТВЕННОСТЬ СТОРОН</w:t>
      </w:r>
    </w:p>
    <w:p w14:paraId="64E5B229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14:paraId="5AF0AD74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Заказчик самостоятельно несет всю ответственность за:</w:t>
      </w:r>
    </w:p>
    <w:p w14:paraId="5E3B1DD2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 xml:space="preserve">а) соблюдение требований законодательства, в том </w:t>
      </w:r>
      <w:r>
        <w:rPr>
          <w:rFonts w:ascii="Times New Roman" w:hAnsi="Times New Roman"/>
          <w:sz w:val="24"/>
          <w:szCs w:val="24"/>
        </w:rPr>
        <w:t xml:space="preserve">числе законодательства </w:t>
      </w:r>
      <w:r w:rsidRPr="00792686">
        <w:rPr>
          <w:rFonts w:ascii="Times New Roman" w:hAnsi="Times New Roman"/>
          <w:sz w:val="24"/>
          <w:szCs w:val="24"/>
        </w:rPr>
        <w:t>о защите авторских и смежных прав, об охране товарных знаков и знаков обслуживания, о защите прав потребителей;</w:t>
      </w:r>
    </w:p>
    <w:p w14:paraId="1CF3E399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достоверность сведений, указанных им при производстве Акцепта.</w:t>
      </w:r>
    </w:p>
    <w:p w14:paraId="536F240C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Исполнитель не несет никакой ответственности по Оферте за:</w:t>
      </w:r>
    </w:p>
    <w:p w14:paraId="69C6B46D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а) какие-либо действия, являющиеся прямым или косвенным результатом действий Заказчика;</w:t>
      </w:r>
    </w:p>
    <w:p w14:paraId="0704B229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какие-либо убытки Заказчика вне зависимости от того, могли, Исполнитель предвидеть возможность таких убытков или нет;</w:t>
      </w:r>
    </w:p>
    <w:p w14:paraId="5A338C56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14:paraId="069B96FD" w14:textId="77777777" w:rsidR="00074FCA" w:rsidRPr="00792686" w:rsidRDefault="00792686" w:rsidP="00967AF5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14:paraId="19FC0FED" w14:textId="77777777" w:rsidR="00074FCA" w:rsidRPr="00DD6649" w:rsidRDefault="00074FCA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АРБИТРАЖ</w:t>
      </w:r>
    </w:p>
    <w:p w14:paraId="75FBAA6C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Стороны обязуются принять все меры к разрешению споров и разногласий, которые могут возникнуть из настоящего Договора или в связи с ним, путем переговоров. Стороны устанавливают претензионный порядок рассмотрения споров. Сторона обязана ответить на претензию в течение 10 календарных дней со дня ее получения.</w:t>
      </w:r>
    </w:p>
    <w:p w14:paraId="52C5DB55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случае, если Стороны не смогут прийти к соглашению, то все споры и разногласия подлежат судебному разрешению </w:t>
      </w:r>
      <w:r w:rsidR="00792686">
        <w:rPr>
          <w:rFonts w:ascii="Times New Roman" w:hAnsi="Times New Roman"/>
          <w:sz w:val="24"/>
          <w:szCs w:val="24"/>
        </w:rPr>
        <w:t>в арбитражном суде гор. Краснодара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0B7C2D84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AC811" w14:textId="77777777" w:rsidR="00792686" w:rsidRDefault="00074FCA" w:rsidP="00792686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792686">
        <w:rPr>
          <w:rFonts w:ascii="Times New Roman" w:hAnsi="Times New Roman"/>
          <w:b/>
          <w:sz w:val="24"/>
          <w:szCs w:val="24"/>
        </w:rPr>
        <w:t xml:space="preserve">И ИЗМЕНЕНИЯ </w:t>
      </w:r>
      <w:r w:rsidRPr="00DD6649">
        <w:rPr>
          <w:rFonts w:ascii="Times New Roman" w:hAnsi="Times New Roman"/>
          <w:b/>
          <w:sz w:val="24"/>
          <w:szCs w:val="24"/>
        </w:rPr>
        <w:t>ДОГОВОРА</w:t>
      </w:r>
    </w:p>
    <w:p w14:paraId="0B0A06F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Акцепт Оферты Заказчиком создает Договор (статья 438 Гражданского Кодекса РФ) на условиях Оферты.</w:t>
      </w:r>
    </w:p>
    <w:p w14:paraId="1ABA4D49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вступает в силу с момента Акцепта Оферты Заказчиком и действует: 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 б) до момента расторжения Договора.</w:t>
      </w:r>
    </w:p>
    <w:p w14:paraId="7833A04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14:paraId="6F992E9E" w14:textId="77777777" w:rsidR="00074FCA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договоре Оферты.</w:t>
      </w:r>
    </w:p>
    <w:p w14:paraId="629E476D" w14:textId="77777777" w:rsidR="00792686" w:rsidRDefault="00792686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D270D51" w14:textId="77777777" w:rsidR="007D2B7E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E36CBC6" w14:textId="77777777" w:rsidR="007D2B7E" w:rsidRPr="00792686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7341B68" w14:textId="77777777" w:rsidR="00795243" w:rsidRDefault="00074FCA" w:rsidP="0079524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14:paraId="550C52A0" w14:textId="77777777" w:rsidR="00795243" w:rsidRPr="00795243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может быть расторгнут по соглашению Сторон</w:t>
      </w:r>
    </w:p>
    <w:p w14:paraId="54CAA8E7" w14:textId="77777777" w:rsidR="00795243" w:rsidRPr="00795243" w:rsidRDefault="00337A19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</w:t>
      </w:r>
      <w:r w:rsidR="00E7308D" w:rsidRPr="00795243">
        <w:rPr>
          <w:rFonts w:ascii="Times New Roman" w:hAnsi="Times New Roman"/>
          <w:sz w:val="24"/>
          <w:szCs w:val="24"/>
        </w:rPr>
        <w:t>оговор может быть расторгнут во внесудебном порядке по требованию одной из Сторон только при существенном нарушении условий договора одной из Сторон, или в иных случаях, предусмотренных действующим законодательством Российской Федерации</w:t>
      </w:r>
    </w:p>
    <w:p w14:paraId="7DBE8B84" w14:textId="77777777" w:rsidR="00074FCA" w:rsidRPr="00795243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Не вступая в противоречие с условиями оферты, Стороны вправе в любое время оформить договор поставки в форме письменного двухстороннего документа</w:t>
      </w:r>
    </w:p>
    <w:p w14:paraId="11FB52D9" w14:textId="77777777" w:rsid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71A6071A" w14:textId="77777777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Приложения, которые являются неотъемлемой частью Договора:</w:t>
      </w:r>
    </w:p>
    <w:p w14:paraId="096B5A19" w14:textId="77777777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Приложение №</w:t>
      </w:r>
      <w:r w:rsidR="00AA731B">
        <w:rPr>
          <w:rFonts w:ascii="Times New Roman" w:hAnsi="Times New Roman"/>
          <w:sz w:val="24"/>
          <w:szCs w:val="24"/>
        </w:rPr>
        <w:t>1</w:t>
      </w:r>
      <w:r w:rsidRPr="005F5394">
        <w:rPr>
          <w:rFonts w:ascii="Times New Roman" w:hAnsi="Times New Roman"/>
          <w:sz w:val="24"/>
          <w:szCs w:val="24"/>
        </w:rPr>
        <w:t xml:space="preserve"> – </w:t>
      </w:r>
      <w:r w:rsidR="00792686">
        <w:rPr>
          <w:rFonts w:ascii="Times New Roman" w:hAnsi="Times New Roman"/>
          <w:sz w:val="24"/>
          <w:szCs w:val="24"/>
        </w:rPr>
        <w:t>Правила оказания технической поддержки</w:t>
      </w:r>
      <w:r w:rsidRPr="005F5394">
        <w:rPr>
          <w:rFonts w:ascii="Times New Roman" w:hAnsi="Times New Roman"/>
          <w:sz w:val="24"/>
          <w:szCs w:val="24"/>
        </w:rPr>
        <w:t>.</w:t>
      </w:r>
    </w:p>
    <w:p w14:paraId="766C290D" w14:textId="135800AE" w:rsid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Приложение №</w:t>
      </w:r>
      <w:r w:rsidR="00AA731B">
        <w:rPr>
          <w:rFonts w:ascii="Times New Roman" w:hAnsi="Times New Roman"/>
          <w:sz w:val="24"/>
          <w:szCs w:val="24"/>
        </w:rPr>
        <w:t>2</w:t>
      </w:r>
      <w:r w:rsidRPr="005F5394">
        <w:rPr>
          <w:rFonts w:ascii="Times New Roman" w:hAnsi="Times New Roman"/>
          <w:sz w:val="24"/>
          <w:szCs w:val="24"/>
        </w:rPr>
        <w:t xml:space="preserve"> – Стоимость предоставляемых Услуг</w:t>
      </w:r>
      <w:r>
        <w:rPr>
          <w:rFonts w:ascii="Times New Roman" w:hAnsi="Times New Roman"/>
          <w:sz w:val="24"/>
          <w:szCs w:val="24"/>
        </w:rPr>
        <w:t>.</w:t>
      </w:r>
    </w:p>
    <w:p w14:paraId="321ED872" w14:textId="288A6BF4" w:rsidR="007F28EF" w:rsidRDefault="007F28EF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A7622A">
        <w:rPr>
          <w:rFonts w:ascii="Times New Roman" w:hAnsi="Times New Roman"/>
          <w:sz w:val="24"/>
          <w:szCs w:val="24"/>
        </w:rPr>
        <w:t>Приложение №3 - Список платных услуг отдела технической поддержки.</w:t>
      </w:r>
    </w:p>
    <w:p w14:paraId="615C33E6" w14:textId="490F3A29" w:rsidR="00CD2355" w:rsidRPr="007F28EF" w:rsidRDefault="00CD2355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 – Список регламентных работ.</w:t>
      </w:r>
    </w:p>
    <w:p w14:paraId="2E6FCBDD" w14:textId="77777777" w:rsidR="005F5394" w:rsidRPr="00337A19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11ECA5BE" w14:textId="77777777" w:rsidR="00E7308D" w:rsidRDefault="00E7308D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487F43">
        <w:rPr>
          <w:rFonts w:ascii="Times New Roman" w:hAnsi="Times New Roman"/>
          <w:b/>
          <w:sz w:val="24"/>
          <w:szCs w:val="24"/>
        </w:rPr>
        <w:t>ИСПОЛНИТЕЛЯ</w:t>
      </w:r>
    </w:p>
    <w:p w14:paraId="3E9F364D" w14:textId="77777777" w:rsidR="007D2B7E" w:rsidRDefault="007D2B7E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CF2FE5D" w14:textId="77777777" w:rsidR="007D2B7E" w:rsidRDefault="007D2B7E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037" w:type="dxa"/>
        <w:tblLayout w:type="fixed"/>
        <w:tblLook w:val="01E0" w:firstRow="1" w:lastRow="1" w:firstColumn="1" w:lastColumn="1" w:noHBand="0" w:noVBand="0"/>
      </w:tblPr>
      <w:tblGrid>
        <w:gridCol w:w="9214"/>
        <w:gridCol w:w="4823"/>
      </w:tblGrid>
      <w:tr w:rsidR="00074FCA" w:rsidRPr="00A41D5E" w14:paraId="6624C5E0" w14:textId="77777777" w:rsidTr="00BC7B69">
        <w:tc>
          <w:tcPr>
            <w:tcW w:w="9214" w:type="dxa"/>
          </w:tcPr>
          <w:p w14:paraId="11152030" w14:textId="77777777" w:rsidR="00074FCA" w:rsidRPr="00A41D5E" w:rsidRDefault="00487F43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72808237" w14:textId="77777777" w:rsidR="00795243" w:rsidRDefault="00795243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Индивидуальный Предприниматель Годунов Игорь Дмитриевич </w:t>
            </w:r>
          </w:p>
          <w:p w14:paraId="47105B56" w14:textId="77777777" w:rsidR="00795243" w:rsidRDefault="00A46916" w:rsidP="00967A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50000, Россия, Краснодарский край, г.</w:t>
            </w:r>
            <w:r w:rsidR="007D2B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Краснодар, ул. Им Героя Аверкиева А.А., д. 26, кв. 179</w:t>
            </w:r>
          </w:p>
          <w:p w14:paraId="598CC6AF" w14:textId="77777777" w:rsidR="00795243" w:rsidRDefault="00A46916" w:rsidP="00967A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 адрес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50000, Россия, Краснодарский край, г.</w:t>
            </w:r>
            <w:r w:rsidR="007D2B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Краснодар, ул. Им Героя Аверкиева А.А., д. 26, кв. 179</w:t>
            </w:r>
          </w:p>
          <w:p w14:paraId="08AF1C9E" w14:textId="77777777" w:rsidR="00074FCA" w:rsidRPr="00A41D5E" w:rsidRDefault="00074FCA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(800</w:t>
            </w:r>
            <w:r w:rsidR="00672911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700-07</w:t>
            </w:r>
            <w:r w:rsidR="00672911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18</w:t>
            </w:r>
          </w:p>
          <w:p w14:paraId="40E9823C" w14:textId="77777777" w:rsidR="00074FCA" w:rsidRPr="00A41D5E" w:rsidRDefault="00074FCA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40802810909500011227</w:t>
            </w:r>
          </w:p>
          <w:p w14:paraId="59361169" w14:textId="77777777" w:rsidR="00127221" w:rsidRPr="00A41D5E" w:rsidRDefault="00074FCA" w:rsidP="00967A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ТОЧКА ПАО БАНКА «ФК ОТКРЫТИЕ»</w:t>
            </w:r>
          </w:p>
          <w:p w14:paraId="0A46CC47" w14:textId="77777777" w:rsidR="00074FCA" w:rsidRPr="00A41D5E" w:rsidRDefault="00074FCA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="00795243"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30101810845250000999</w:t>
            </w:r>
          </w:p>
          <w:p w14:paraId="59177F2E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="00795243"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044525999</w:t>
            </w:r>
          </w:p>
          <w:p w14:paraId="7576FB2C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="00795243"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234505528108</w:t>
            </w:r>
          </w:p>
          <w:p w14:paraId="708EC3AA" w14:textId="77777777" w:rsidR="00074FCA" w:rsidRPr="00A41D5E" w:rsidRDefault="00795243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ОГРНИП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: </w:t>
            </w:r>
            <w:r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319237500126059</w:t>
            </w:r>
          </w:p>
          <w:p w14:paraId="2FF53430" w14:textId="77777777" w:rsidR="00074FCA" w:rsidRPr="00A41D5E" w:rsidRDefault="00074FCA" w:rsidP="00A41D5E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14:paraId="6CDFF0C6" w14:textId="77777777" w:rsidR="00DD3F6E" w:rsidRPr="00DD3F6E" w:rsidRDefault="00DD3F6E" w:rsidP="00DD3F6E">
            <w:pPr>
              <w:spacing w:after="0" w:line="240" w:lineRule="auto"/>
              <w:rPr>
                <w:lang w:eastAsia="ru-RU"/>
              </w:rPr>
            </w:pPr>
          </w:p>
        </w:tc>
      </w:tr>
      <w:tr w:rsidR="00074FCA" w:rsidRPr="00A41D5E" w14:paraId="4EDEC801" w14:textId="77777777" w:rsidTr="00BC7B69">
        <w:tc>
          <w:tcPr>
            <w:tcW w:w="9214" w:type="dxa"/>
          </w:tcPr>
          <w:p w14:paraId="2BC81C96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Годунов И.</w:t>
            </w:r>
            <w:r w:rsidR="0054652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</w:t>
            </w:r>
            <w:r w:rsidR="00697D92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  <w:r w:rsidR="008B397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Индивидуальный Предприниматель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36FD63C9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31E9DFD3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  <w:tc>
          <w:tcPr>
            <w:tcW w:w="4823" w:type="dxa"/>
          </w:tcPr>
          <w:p w14:paraId="743C7844" w14:textId="77777777" w:rsidR="002169E0" w:rsidRPr="00A41D5E" w:rsidRDefault="002169E0" w:rsidP="00967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BBF94" w14:textId="77777777" w:rsidR="0093765E" w:rsidRDefault="0093765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9C6B29" w14:textId="77777777" w:rsidR="00A00554" w:rsidRDefault="00A00554" w:rsidP="00A00554">
      <w:pPr>
        <w:snapToGrid w:val="0"/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14:paraId="3BC7F436" w14:textId="77777777" w:rsidR="00A00554" w:rsidRDefault="00A00554" w:rsidP="00A00554">
      <w:pPr>
        <w:snapToGri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на оказание услуг (публичной оферте)</w:t>
      </w:r>
    </w:p>
    <w:p w14:paraId="00F0A040" w14:textId="77777777" w:rsidR="00A00554" w:rsidRDefault="00A00554" w:rsidP="00A00554">
      <w:pPr>
        <w:snapToGri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«09» декабря 2020 г.</w:t>
      </w:r>
    </w:p>
    <w:p w14:paraId="2A40688E" w14:textId="77777777" w:rsidR="00A00554" w:rsidRDefault="00A00554" w:rsidP="00A00554">
      <w:pPr>
        <w:snapToGri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3F7D6FF" w14:textId="77777777" w:rsidR="00A00554" w:rsidRDefault="00A00554" w:rsidP="00A00554">
      <w:pPr>
        <w:snapToGri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5FFB796" w14:textId="77777777" w:rsidR="00A00554" w:rsidRDefault="00A00554" w:rsidP="00A00554">
      <w:pPr>
        <w:snapToGri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32C780" w14:textId="77777777" w:rsidR="00A00554" w:rsidRDefault="00A00554" w:rsidP="00A005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Оказываемые услуги технической поддержки по тарифу: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Техническая поддержка 1С по услугам линия консультации и удаленное восстановление работоспособности</w:t>
      </w:r>
    </w:p>
    <w:p w14:paraId="0D1C5F1B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консультации и поддержание работоспособности блока ЕГАИС (в т.ч. обновление УТМ и обновление драйверов на </w:t>
      </w:r>
      <w:proofErr w:type="spellStart"/>
      <w:r>
        <w:rPr>
          <w:rFonts w:ascii="Times New Roman" w:hAnsi="Times New Roman"/>
          <w:sz w:val="24"/>
          <w:szCs w:val="24"/>
        </w:rPr>
        <w:t>Рутокен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14794DFA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консультации по работе с маркированным товаром в системе «Честный знак»;</w:t>
      </w:r>
    </w:p>
    <w:p w14:paraId="0CB12805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и поддержание работоспособности в системе «Меркурий»</w:t>
      </w:r>
    </w:p>
    <w:p w14:paraId="03590423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инвентаризация крепкого алкоголя в ЕГАИС (по запросу заказчика);</w:t>
      </w:r>
    </w:p>
    <w:p w14:paraId="09006EA9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по установке цен и настройке видов цен, консультации по созданию правил ценообразования и их применение. Настройка ручных скидок;</w:t>
      </w:r>
    </w:p>
    <w:p w14:paraId="70A208DB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демонстрация по работе ЕГАИС. Входящие накладные. Создание поступлений и оприходование товаров на примере 1-2 накладных;</w:t>
      </w:r>
    </w:p>
    <w:p w14:paraId="133AB3FF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по списанию и постановке на баланс в ЕГАИС и на складе 1С. Консультации по формированию пересчёта товаров в 1С;</w:t>
      </w:r>
    </w:p>
    <w:p w14:paraId="4E17E99E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обновление программного обеспечения 1 раз в квартал, при условии, если данное действие не является нарушением лицензионной политики производителя программного обеспечения;</w:t>
      </w:r>
    </w:p>
    <w:p w14:paraId="066A4425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подсистема Продажи. Консультации по всему функционалу блока;</w:t>
      </w:r>
    </w:p>
    <w:p w14:paraId="35C4E894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подсистема НСИ. консультации по всему функционалу блока;</w:t>
      </w:r>
    </w:p>
    <w:p w14:paraId="5E1B44E3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работоспособности. Работоспособность ККТ, сканера штрих-кода, весов, принтера этикеток, эквайринга (если проблема не на стороне банка, и проблему можно решить удалённо). Поддержание работоспособности остального оборудования не входит в договор;</w:t>
      </w:r>
    </w:p>
    <w:p w14:paraId="572EB179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техническая поддержка баз данных, создание архивных копий и тестирование.</w:t>
      </w:r>
    </w:p>
    <w:p w14:paraId="355B5636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hyperlink r:id="rId8" w:history="1">
        <w:r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консультации по рабочему месту кассира (РМК)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, настройка РМК, касса ККМ (автоматическая выемка ДС, изменение подключаемого оборудования в случае выхода из строя ККТ, привязка к рабочему месту кассира);</w:t>
      </w:r>
    </w:p>
    <w:p w14:paraId="0C0714A3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помощь в открытии и закрытии кассовой смены;</w:t>
      </w:r>
    </w:p>
    <w:p w14:paraId="06AF5B7A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отправка чеков в ОФД;</w:t>
      </w:r>
    </w:p>
    <w:p w14:paraId="10551BE2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вывод из режима блокировки ККТ;</w:t>
      </w:r>
    </w:p>
    <w:p w14:paraId="2C1B684C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настройка ОФД;</w:t>
      </w:r>
    </w:p>
    <w:p w14:paraId="327CF21E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консультации по ошибкам при пробитии чека;</w:t>
      </w:r>
    </w:p>
    <w:p w14:paraId="7E613FD0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консультации по технологическому обновлению;</w:t>
      </w:r>
    </w:p>
    <w:p w14:paraId="73DA035F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консультации по установке даты и времени в ККТ;</w:t>
      </w:r>
    </w:p>
    <w:p w14:paraId="0DC05A9C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консультации по тарифам и приложениям ККТ, помощь в установке;</w:t>
      </w:r>
    </w:p>
    <w:p w14:paraId="2760D955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разблокировка ККТ, после длительного неиспользования ККТ;</w:t>
      </w:r>
    </w:p>
    <w:p w14:paraId="497E505E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восстановление личного кабинета ККТ;</w:t>
      </w:r>
    </w:p>
    <w:p w14:paraId="0DDE12B9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мониторинг актуальности версии кассового ПО 1 раз в квартал;</w:t>
      </w:r>
    </w:p>
    <w:p w14:paraId="1B80FE41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-снятие данных остатков для подачи декларации по пиву, 1 раз в квартал;</w:t>
      </w:r>
    </w:p>
    <w:p w14:paraId="3EA6BC2F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ЕГАИС пиво списание под «0» 1 раз в квартал;</w:t>
      </w:r>
    </w:p>
    <w:p w14:paraId="1D8E363C" w14:textId="77777777" w:rsidR="00A00554" w:rsidRDefault="00A00554" w:rsidP="00A00554">
      <w:pPr>
        <w:spacing w:after="0" w:line="3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- оплата тарифа ККТ;</w:t>
      </w:r>
    </w:p>
    <w:p w14:paraId="73C3697F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переотправка накладных, перезапись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PKI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AB314D7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консультации по корректному заполнению справочной информации;</w:t>
      </w:r>
    </w:p>
    <w:p w14:paraId="33333E91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работа с накладными по маркированному товару у категории клиентов, не имеющих ПК;</w:t>
      </w:r>
    </w:p>
    <w:p w14:paraId="4FF41EEF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демонстрация заведения номенклатуры в ККТ, на примере 1-2 номенклатур;</w:t>
      </w:r>
    </w:p>
    <w:p w14:paraId="6353A3FE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- регламентные работы 1 раз в квартал (Приложение №3), результат мониторинга предоставляется клиенту.</w:t>
      </w:r>
    </w:p>
    <w:p w14:paraId="1AC73A11" w14:textId="77777777" w:rsidR="00A00554" w:rsidRDefault="00A00554" w:rsidP="00A00554">
      <w:pPr>
        <w:spacing w:after="0" w:line="30" w:lineRule="atLeas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80B5C24" w14:textId="77777777" w:rsidR="00A00554" w:rsidRDefault="00A00554" w:rsidP="00A00554">
      <w:pPr>
        <w:shd w:val="clear" w:color="auto" w:fill="FFFFFF"/>
        <w:spacing w:after="0" w:line="3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Примечания: </w:t>
      </w:r>
    </w:p>
    <w:p w14:paraId="16DAB33D" w14:textId="77777777" w:rsidR="00A00554" w:rsidRDefault="00A00554" w:rsidP="00A00554">
      <w:pPr>
        <w:pStyle w:val="ae"/>
        <w:numPr>
          <w:ilvl w:val="0"/>
          <w:numId w:val="34"/>
        </w:numPr>
        <w:shd w:val="clear" w:color="auto" w:fill="FFFFFF"/>
        <w:spacing w:after="0" w:line="30" w:lineRule="atLeast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Любая первичная настройка выходит за рамки договора. </w:t>
      </w:r>
    </w:p>
    <w:p w14:paraId="5F1ADCB0" w14:textId="77777777" w:rsidR="00A00554" w:rsidRDefault="00A00554" w:rsidP="00A00554">
      <w:pPr>
        <w:pStyle w:val="ae"/>
        <w:numPr>
          <w:ilvl w:val="0"/>
          <w:numId w:val="34"/>
        </w:numPr>
        <w:shd w:val="clear" w:color="auto" w:fill="FFFFFF"/>
        <w:spacing w:after="0" w:line="30" w:lineRule="atLeast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Консультации проводятся путем удаленного доступа во время телефонного разговора. </w:t>
      </w:r>
    </w:p>
    <w:p w14:paraId="24912840" w14:textId="77777777" w:rsidR="00A00554" w:rsidRDefault="00A00554" w:rsidP="00A00554">
      <w:pPr>
        <w:pStyle w:val="ae"/>
        <w:numPr>
          <w:ilvl w:val="0"/>
          <w:numId w:val="34"/>
        </w:numPr>
        <w:shd w:val="clear" w:color="auto" w:fill="FFFFFF"/>
        <w:spacing w:after="0" w:line="30" w:lineRule="atLeast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Работа технической поддержки осуществляется только инструментами удаленного доступа: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Team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Viewer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Any</w:t>
      </w:r>
      <w:r w:rsidRPr="00A005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Desk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FC1F0B2" w14:textId="77777777" w:rsidR="00A00554" w:rsidRDefault="00A00554" w:rsidP="00A00554">
      <w:pPr>
        <w:pStyle w:val="ae"/>
        <w:numPr>
          <w:ilvl w:val="0"/>
          <w:numId w:val="34"/>
        </w:numPr>
        <w:shd w:val="clear" w:color="auto" w:fill="FFFFFF"/>
        <w:spacing w:after="0" w:line="30" w:lineRule="atLeast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Режим работы ежедневно с 9:00 до 22:00. Без праздничных и выходных дней.</w:t>
      </w:r>
    </w:p>
    <w:p w14:paraId="7E3BC782" w14:textId="77777777" w:rsidR="00A00554" w:rsidRDefault="00A00554" w:rsidP="00A00554">
      <w:pPr>
        <w:pStyle w:val="ae"/>
        <w:numPr>
          <w:ilvl w:val="0"/>
          <w:numId w:val="34"/>
        </w:numPr>
        <w:shd w:val="clear" w:color="auto" w:fill="FFFFFF"/>
        <w:spacing w:after="0" w:line="30" w:lineRule="atLeast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Максимальное время решения инцидента 24 рабочих часа, если проблема привела к остановке продаж в магазине срок устранения до 2 рабочих часов.</w:t>
      </w:r>
    </w:p>
    <w:p w14:paraId="5661C754" w14:textId="77777777" w:rsidR="00A00554" w:rsidRDefault="00A00554" w:rsidP="00A00554">
      <w:pPr>
        <w:pStyle w:val="ae"/>
        <w:numPr>
          <w:ilvl w:val="0"/>
          <w:numId w:val="34"/>
        </w:numPr>
        <w:shd w:val="clear" w:color="auto" w:fill="FFFFFF"/>
        <w:spacing w:after="0" w:line="30" w:lineRule="atLeast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Связь с технической поддержкой осуществляется по телефону 88007072212.</w:t>
      </w:r>
    </w:p>
    <w:p w14:paraId="0028BA29" w14:textId="77777777" w:rsidR="00A00554" w:rsidRDefault="00A00554" w:rsidP="00A00554">
      <w:pPr>
        <w:shd w:val="clear" w:color="auto" w:fill="FFFFFF"/>
        <w:spacing w:after="0" w:line="3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57A65CD" w14:textId="77777777" w:rsidR="00A00554" w:rsidRDefault="00A00554" w:rsidP="00A00554">
      <w:pPr>
        <w:shd w:val="clear" w:color="auto" w:fill="FFFFFF"/>
        <w:spacing w:after="0" w:line="3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Обязательные требования для предоставления технической поддержки (удаленное обслуживание):</w:t>
      </w:r>
    </w:p>
    <w:p w14:paraId="33A03813" w14:textId="77777777" w:rsidR="00A00554" w:rsidRDefault="00A00554" w:rsidP="00A00554">
      <w:pPr>
        <w:numPr>
          <w:ilvl w:val="0"/>
          <w:numId w:val="35"/>
        </w:numPr>
        <w:shd w:val="clear" w:color="auto" w:fill="FFFFFF"/>
        <w:spacing w:after="0" w:line="3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Требуется наличие интернет.</w:t>
      </w:r>
    </w:p>
    <w:p w14:paraId="24940785" w14:textId="77777777" w:rsidR="00A00554" w:rsidRDefault="00A00554" w:rsidP="00A00554">
      <w:pPr>
        <w:numPr>
          <w:ilvl w:val="0"/>
          <w:numId w:val="35"/>
        </w:numPr>
        <w:shd w:val="clear" w:color="auto" w:fill="FFFFFF"/>
        <w:spacing w:after="0" w:line="3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Запускаете у себя на компьютере программу удаленного доступа Team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Viewer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Any</w:t>
      </w:r>
      <w:r w:rsidRPr="00A005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Desk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DF15241" w14:textId="77777777" w:rsidR="00A00554" w:rsidRDefault="00A00554" w:rsidP="00A00554">
      <w:pPr>
        <w:numPr>
          <w:ilvl w:val="0"/>
          <w:numId w:val="35"/>
        </w:numPr>
        <w:shd w:val="clear" w:color="auto" w:fill="FFFFFF"/>
        <w:spacing w:after="0" w:line="3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Сообщаете специалисту нашей компании номер и пароль (пароль при каждом сеансе генерируется новый) от программы удаленного доступа. </w:t>
      </w:r>
    </w:p>
    <w:p w14:paraId="0DED78C2" w14:textId="77777777" w:rsidR="00A00554" w:rsidRDefault="00A00554" w:rsidP="00A00554">
      <w:pPr>
        <w:numPr>
          <w:ilvl w:val="0"/>
          <w:numId w:val="35"/>
        </w:numPr>
        <w:shd w:val="clear" w:color="auto" w:fill="FFFFFF"/>
        <w:spacing w:after="0" w:line="3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Специалист подключается к управлению вашим рабочим столом.</w:t>
      </w:r>
    </w:p>
    <w:p w14:paraId="6A3E6897" w14:textId="77777777" w:rsidR="00A00554" w:rsidRDefault="00A00554" w:rsidP="00A00554">
      <w:pPr>
        <w:numPr>
          <w:ilvl w:val="0"/>
          <w:numId w:val="35"/>
        </w:numPr>
        <w:shd w:val="clear" w:color="auto" w:fill="FFFFFF"/>
        <w:spacing w:after="0" w:line="3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 сеансы связи регистрируются системой автономно.</w:t>
      </w:r>
    </w:p>
    <w:p w14:paraId="773F58F2" w14:textId="77777777" w:rsidR="00A00554" w:rsidRDefault="00A00554" w:rsidP="00A00554">
      <w:pPr>
        <w:numPr>
          <w:ilvl w:val="0"/>
          <w:numId w:val="35"/>
        </w:numPr>
        <w:shd w:val="clear" w:color="auto" w:fill="FFFFFF"/>
        <w:spacing w:after="0" w:line="3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результатам удаленного подключения работа клиентом принимается в момент подключения специалиста. </w:t>
      </w:r>
    </w:p>
    <w:p w14:paraId="544431ED" w14:textId="77777777" w:rsidR="00A00554" w:rsidRDefault="00A00554" w:rsidP="00A00554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73C2E3C" w14:textId="77777777" w:rsidR="00A00554" w:rsidRDefault="00A00554" w:rsidP="00A00554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4040" w:type="dxa"/>
        <w:tblLayout w:type="fixed"/>
        <w:tblLook w:val="01E0" w:firstRow="1" w:lastRow="1" w:firstColumn="1" w:lastColumn="1" w:noHBand="0" w:noVBand="0"/>
      </w:tblPr>
      <w:tblGrid>
        <w:gridCol w:w="14040"/>
      </w:tblGrid>
      <w:tr w:rsidR="00A00554" w14:paraId="288B3159" w14:textId="77777777" w:rsidTr="00A00554">
        <w:tc>
          <w:tcPr>
            <w:tcW w:w="9214" w:type="dxa"/>
          </w:tcPr>
          <w:p w14:paraId="3AC6852B" w14:textId="77777777" w:rsidR="00A00554" w:rsidRDefault="00A00554">
            <w:pPr>
              <w:pStyle w:val="3"/>
              <w:spacing w:before="0" w:after="0" w:line="25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Исполнитель:</w:t>
            </w:r>
          </w:p>
          <w:p w14:paraId="6CEFA680" w14:textId="77777777" w:rsidR="00A00554" w:rsidRDefault="00A00554">
            <w:pPr>
              <w:pStyle w:val="3"/>
              <w:spacing w:before="0" w:after="0" w:line="256" w:lineRule="auto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Индивидуальный Предприниматель Годунов Игорь Дмитриевич </w:t>
            </w:r>
          </w:p>
          <w:p w14:paraId="40D35B36" w14:textId="77777777" w:rsidR="00A00554" w:rsidRDefault="00A00554">
            <w:pPr>
              <w:pStyle w:val="3"/>
              <w:spacing w:before="0" w:after="0" w:line="25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адрес: 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50000, Россия, Краснодарский край, г. Краснодар, </w:t>
            </w:r>
          </w:p>
          <w:p w14:paraId="075EF0E0" w14:textId="77777777" w:rsidR="00A00554" w:rsidRDefault="00A00554">
            <w:pPr>
              <w:pStyle w:val="3"/>
              <w:spacing w:before="0" w:after="0" w:line="25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ул. Им Героя Аверкиева А.А., д. 26, кв. 179</w:t>
            </w:r>
          </w:p>
          <w:p w14:paraId="604B7513" w14:textId="77777777" w:rsidR="00A00554" w:rsidRDefault="00A00554">
            <w:pPr>
              <w:pStyle w:val="3"/>
              <w:spacing w:before="0" w:after="0" w:line="25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 адрес: 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50000, Россия, Краснодарский край, г. Краснодар, </w:t>
            </w:r>
          </w:p>
          <w:p w14:paraId="49D7407B" w14:textId="77777777" w:rsidR="00A00554" w:rsidRDefault="00A00554">
            <w:pPr>
              <w:pStyle w:val="3"/>
              <w:spacing w:before="0" w:after="0" w:line="25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ул. Им Героя Аверкиева А.А., д. 26, кв. 179</w:t>
            </w:r>
          </w:p>
          <w:p w14:paraId="61D17BB5" w14:textId="77777777" w:rsidR="00A00554" w:rsidRDefault="00A00554">
            <w:pPr>
              <w:pStyle w:val="3"/>
              <w:spacing w:before="0" w:after="0" w:line="256" w:lineRule="auto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Телефон: (800) 700-07-18</w:t>
            </w:r>
          </w:p>
          <w:p w14:paraId="3C83C477" w14:textId="77777777" w:rsidR="00A00554" w:rsidRDefault="00A00554">
            <w:pPr>
              <w:pStyle w:val="3"/>
              <w:spacing w:before="0" w:after="0" w:line="256" w:lineRule="auto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40802810909500011227</w:t>
            </w:r>
          </w:p>
          <w:p w14:paraId="2614F0C9" w14:textId="77777777" w:rsidR="00A00554" w:rsidRDefault="00A00554">
            <w:pPr>
              <w:pStyle w:val="3"/>
              <w:spacing w:before="0" w:after="0" w:line="25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ТОЧКА ПАО БАНКА «ФК ОТКРЫТИЕ»</w:t>
            </w:r>
          </w:p>
          <w:p w14:paraId="0C66038C" w14:textId="77777777" w:rsidR="00A00554" w:rsidRDefault="00A00554">
            <w:pPr>
              <w:pStyle w:val="3"/>
              <w:spacing w:before="0" w:after="0" w:line="25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30101810845250000999</w:t>
            </w:r>
          </w:p>
          <w:p w14:paraId="40A2D200" w14:textId="77777777" w:rsidR="00A00554" w:rsidRDefault="00A00554">
            <w:pPr>
              <w:pStyle w:val="3"/>
              <w:spacing w:before="0" w:after="0" w:line="25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044525999</w:t>
            </w:r>
          </w:p>
          <w:p w14:paraId="415F100F" w14:textId="77777777" w:rsidR="00A00554" w:rsidRDefault="00A00554">
            <w:pPr>
              <w:pStyle w:val="3"/>
              <w:spacing w:before="0" w:after="0" w:line="25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234505528108</w:t>
            </w:r>
          </w:p>
          <w:p w14:paraId="76F7E2EB" w14:textId="77777777" w:rsidR="00A00554" w:rsidRDefault="00A00554">
            <w:pPr>
              <w:pStyle w:val="3"/>
              <w:spacing w:before="0" w:after="0" w:line="25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ОГРНИП: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319237500126059</w:t>
            </w:r>
          </w:p>
          <w:p w14:paraId="1EC9388D" w14:textId="77777777" w:rsidR="00A00554" w:rsidRDefault="00A00554">
            <w:pPr>
              <w:pStyle w:val="3"/>
              <w:spacing w:before="0" w:after="0" w:line="25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A00554" w14:paraId="0BC6DAA9" w14:textId="77777777" w:rsidTr="00A00554">
        <w:tc>
          <w:tcPr>
            <w:tcW w:w="9214" w:type="dxa"/>
          </w:tcPr>
          <w:p w14:paraId="7EF0D8AD" w14:textId="77777777" w:rsidR="00A00554" w:rsidRDefault="00A00554">
            <w:pPr>
              <w:pStyle w:val="3"/>
              <w:spacing w:before="0" w:after="0" w:line="25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_____________________/Годунов И. Д. (Индивидуальный Предприниматель)</w:t>
            </w:r>
          </w:p>
          <w:p w14:paraId="78B571A3" w14:textId="77777777" w:rsidR="00A00554" w:rsidRDefault="00A00554">
            <w:pPr>
              <w:pStyle w:val="3"/>
              <w:spacing w:before="0" w:after="0" w:line="25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63D55FBE" w14:textId="77777777" w:rsidR="00A00554" w:rsidRDefault="00A00554">
            <w:pPr>
              <w:pStyle w:val="3"/>
              <w:spacing w:before="0" w:after="0" w:line="25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</w:tr>
    </w:tbl>
    <w:p w14:paraId="66BF48AE" w14:textId="77777777" w:rsidR="00A00554" w:rsidRDefault="00A00554" w:rsidP="00A00554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3541965" w14:textId="77777777" w:rsidR="00A00554" w:rsidRDefault="00A00554" w:rsidP="00A00554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14:paraId="518302CA" w14:textId="5D0284B6" w:rsidR="00EE3469" w:rsidRDefault="00A00554" w:rsidP="00A00554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A424842" w14:textId="77777777" w:rsidR="00EE3469" w:rsidRDefault="00EE3469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42C3D6AE" w14:textId="77777777" w:rsidR="000840E1" w:rsidRPr="00546522" w:rsidRDefault="000840E1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46522">
        <w:rPr>
          <w:rFonts w:ascii="Times New Roman" w:hAnsi="Times New Roman"/>
          <w:b/>
          <w:sz w:val="24"/>
          <w:szCs w:val="24"/>
        </w:rPr>
        <w:t>Приложение № 2</w:t>
      </w:r>
    </w:p>
    <w:p w14:paraId="6E0FB397" w14:textId="77777777" w:rsidR="000840E1" w:rsidRPr="00546522" w:rsidRDefault="000840E1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>к Договору на оказание услуг (публичной оферте)</w:t>
      </w:r>
    </w:p>
    <w:p w14:paraId="6B6994A6" w14:textId="77777777" w:rsidR="009C14E9" w:rsidRPr="009C14E9" w:rsidRDefault="00B60D70" w:rsidP="000840E1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</w:t>
      </w:r>
      <w:r w:rsidR="000840E1" w:rsidRPr="00546522">
        <w:rPr>
          <w:rFonts w:ascii="Times New Roman" w:hAnsi="Times New Roman"/>
          <w:sz w:val="24"/>
          <w:szCs w:val="24"/>
        </w:rPr>
        <w:t>» декабря 2020 г.</w:t>
      </w:r>
    </w:p>
    <w:p w14:paraId="4C789A9E" w14:textId="77777777" w:rsidR="00546522" w:rsidRDefault="00546522" w:rsidP="009C14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D0720B" w14:textId="77777777" w:rsidR="009C14E9" w:rsidRPr="009C14E9" w:rsidRDefault="009C14E9" w:rsidP="009C14E9">
      <w:pPr>
        <w:jc w:val="center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b/>
          <w:sz w:val="24"/>
          <w:szCs w:val="24"/>
        </w:rPr>
        <w:t>Стоимость предоставляемых Услуг</w:t>
      </w:r>
      <w:r w:rsidRPr="009C14E9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C14E9" w14:paraId="461E1113" w14:textId="77777777" w:rsidTr="009C14E9">
        <w:tc>
          <w:tcPr>
            <w:tcW w:w="1129" w:type="dxa"/>
          </w:tcPr>
          <w:p w14:paraId="5CB3F73F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7F211143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14:paraId="32A02E54" w14:textId="77777777" w:rsidR="009C14E9" w:rsidRPr="00C14499" w:rsidRDefault="00483029" w:rsidP="00B71B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без</w:t>
            </w:r>
            <w:r w:rsidR="00C14499">
              <w:rPr>
                <w:rFonts w:ascii="Times New Roman" w:hAnsi="Times New Roman"/>
                <w:sz w:val="24"/>
                <w:szCs w:val="24"/>
              </w:rPr>
              <w:t xml:space="preserve"> НДС, руб.</w:t>
            </w:r>
          </w:p>
        </w:tc>
      </w:tr>
      <w:tr w:rsidR="00483029" w14:paraId="26D14F33" w14:textId="77777777" w:rsidTr="009C14E9">
        <w:tc>
          <w:tcPr>
            <w:tcW w:w="1129" w:type="dxa"/>
          </w:tcPr>
          <w:p w14:paraId="0A81E776" w14:textId="77777777" w:rsidR="00483029" w:rsidRPr="00717724" w:rsidRDefault="0048302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4996060" w14:textId="53703B99" w:rsidR="00483029" w:rsidRPr="00717724" w:rsidRDefault="00EE3469" w:rsidP="00B60D70">
            <w:pPr>
              <w:rPr>
                <w:rFonts w:ascii="Times New Roman" w:hAnsi="Times New Roman"/>
                <w:sz w:val="24"/>
                <w:szCs w:val="24"/>
              </w:rPr>
            </w:pP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Техническая поддержка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1С,</w:t>
            </w: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сроком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14:paraId="7B1319CA" w14:textId="269D7609" w:rsidR="00483029" w:rsidRDefault="00A920FB" w:rsidP="00BA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</w:t>
            </w:r>
            <w:r w:rsidR="00483029">
              <w:rPr>
                <w:rFonts w:ascii="Times New Roman" w:hAnsi="Times New Roman"/>
                <w:sz w:val="24"/>
                <w:szCs w:val="24"/>
              </w:rPr>
              <w:t>00</w:t>
            </w:r>
            <w:r w:rsidR="005465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3469" w14:paraId="7142021B" w14:textId="77777777" w:rsidTr="009C14E9">
        <w:tc>
          <w:tcPr>
            <w:tcW w:w="1129" w:type="dxa"/>
          </w:tcPr>
          <w:p w14:paraId="20D80356" w14:textId="77777777" w:rsidR="00EE3469" w:rsidRPr="00717724" w:rsidRDefault="00EE346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A04C94B" w14:textId="1DEA6FA9" w:rsidR="00EE3469" w:rsidRPr="00717724" w:rsidRDefault="00EE3469" w:rsidP="00B60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Техническая поддержка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1С,</w:t>
            </w: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сроком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D2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14:paraId="44AB0DEC" w14:textId="6D17850F" w:rsidR="00EE3469" w:rsidRDefault="00A920FB" w:rsidP="00BA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E346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EE3469" w14:paraId="0DD9E6E3" w14:textId="77777777" w:rsidTr="009C14E9">
        <w:tc>
          <w:tcPr>
            <w:tcW w:w="1129" w:type="dxa"/>
          </w:tcPr>
          <w:p w14:paraId="0BDDB7C4" w14:textId="77777777" w:rsidR="00EE3469" w:rsidRPr="00717724" w:rsidRDefault="00EE346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3DF9027" w14:textId="69DEF57D" w:rsidR="00EE3469" w:rsidRPr="00717724" w:rsidRDefault="00EE3469" w:rsidP="00B60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Техническая поддержка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ККТ,</w:t>
            </w: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сроком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14:paraId="42A9F99D" w14:textId="72226EE1" w:rsidR="00EE3469" w:rsidRDefault="00EE3469" w:rsidP="00BA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A920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E3469" w14:paraId="79D5B3C3" w14:textId="77777777" w:rsidTr="009C14E9">
        <w:tc>
          <w:tcPr>
            <w:tcW w:w="1129" w:type="dxa"/>
          </w:tcPr>
          <w:p w14:paraId="4C04CF96" w14:textId="77777777" w:rsidR="00EE3469" w:rsidRPr="00717724" w:rsidRDefault="00EE3469" w:rsidP="00EE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9C85E8" w14:textId="63F462CA" w:rsidR="00EE3469" w:rsidRPr="00717724" w:rsidRDefault="00EE3469" w:rsidP="00EE34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Техническая поддержка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ККТ,</w:t>
            </w: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сроком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D2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717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14:paraId="62C9FC02" w14:textId="5FCF0666" w:rsidR="00EE3469" w:rsidRDefault="00A920FB" w:rsidP="00A9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</w:t>
            </w:r>
            <w:r w:rsidR="00EE346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14:paraId="46D811E5" w14:textId="77777777" w:rsidR="009C14E9" w:rsidRDefault="00B60D70" w:rsidP="00546522">
      <w:pPr>
        <w:rPr>
          <w:rFonts w:ascii="Times New Roman" w:hAnsi="Times New Roman"/>
          <w:sz w:val="24"/>
          <w:szCs w:val="24"/>
        </w:rPr>
      </w:pPr>
      <w:r w:rsidRPr="000A6FBA">
        <w:rPr>
          <w:rFonts w:ascii="Times New Roman" w:hAnsi="Times New Roman"/>
          <w:sz w:val="24"/>
          <w:szCs w:val="24"/>
        </w:rPr>
        <w:t>Итого: 3 000,00 руб. (Три</w:t>
      </w:r>
      <w:r w:rsidR="00546522" w:rsidRPr="000A6FBA">
        <w:rPr>
          <w:rFonts w:ascii="Times New Roman" w:hAnsi="Times New Roman"/>
          <w:sz w:val="24"/>
          <w:szCs w:val="24"/>
        </w:rPr>
        <w:t xml:space="preserve"> тысячи рублей 00 копеек). НДС не предусмотрен.</w:t>
      </w:r>
    </w:p>
    <w:p w14:paraId="6A336B23" w14:textId="77777777" w:rsidR="00546522" w:rsidRDefault="00546522" w:rsidP="00546522">
      <w:pPr>
        <w:rPr>
          <w:rFonts w:ascii="Times New Roman" w:hAnsi="Times New Roman"/>
          <w:sz w:val="24"/>
          <w:szCs w:val="24"/>
        </w:rPr>
      </w:pPr>
    </w:p>
    <w:tbl>
      <w:tblPr>
        <w:tblW w:w="14037" w:type="dxa"/>
        <w:tblLayout w:type="fixed"/>
        <w:tblLook w:val="01E0" w:firstRow="1" w:lastRow="1" w:firstColumn="1" w:lastColumn="1" w:noHBand="0" w:noVBand="0"/>
      </w:tblPr>
      <w:tblGrid>
        <w:gridCol w:w="14037"/>
      </w:tblGrid>
      <w:tr w:rsidR="00546522" w:rsidRPr="00A41D5E" w14:paraId="592D9013" w14:textId="77777777" w:rsidTr="006843BA">
        <w:tc>
          <w:tcPr>
            <w:tcW w:w="9214" w:type="dxa"/>
          </w:tcPr>
          <w:p w14:paraId="51A1FB99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4E3E0D46" w14:textId="77777777" w:rsidR="00546522" w:rsidRDefault="00546522" w:rsidP="006843BA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Индивидуальный Предприниматель Годунов Игорь Дмитриевич </w:t>
            </w:r>
          </w:p>
          <w:p w14:paraId="3D901776" w14:textId="77777777" w:rsidR="00546522" w:rsidRDefault="00546522" w:rsidP="006843B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50000, Россия, Краснодарский край, г.</w:t>
            </w:r>
            <w:r w:rsidR="007D2B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Краснодар, </w:t>
            </w:r>
          </w:p>
          <w:p w14:paraId="5BE0EC52" w14:textId="77777777" w:rsidR="00546522" w:rsidRDefault="00546522" w:rsidP="006843B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 Им Героя Аверкиева А.А., д. 26, кв. 179</w:t>
            </w:r>
          </w:p>
          <w:p w14:paraId="5ED6F98D" w14:textId="77777777" w:rsidR="00546522" w:rsidRDefault="00546522" w:rsidP="006843B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50000, Россия, Краснодарский край, г.</w:t>
            </w:r>
            <w:r w:rsidR="007D2B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Краснодар, </w:t>
            </w:r>
          </w:p>
          <w:p w14:paraId="78308869" w14:textId="77777777" w:rsidR="00546522" w:rsidRDefault="00546522" w:rsidP="006843B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 Им Героя Аверкиева А.А., д. 26, кв. 179</w:t>
            </w:r>
          </w:p>
          <w:p w14:paraId="78EE1D73" w14:textId="77777777" w:rsidR="00546522" w:rsidRPr="00A41D5E" w:rsidRDefault="00546522" w:rsidP="006843BA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(800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700-07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18</w:t>
            </w:r>
          </w:p>
          <w:p w14:paraId="61ECC7FA" w14:textId="77777777" w:rsidR="00546522" w:rsidRPr="00A41D5E" w:rsidRDefault="00546522" w:rsidP="006843BA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40802810909500011227</w:t>
            </w:r>
          </w:p>
          <w:p w14:paraId="53C09DC2" w14:textId="77777777" w:rsidR="00546522" w:rsidRPr="00A41D5E" w:rsidRDefault="00546522" w:rsidP="006843B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ТОЧКА ПАО БАНКА «ФК ОТКРЫТИЕ»</w:t>
            </w:r>
          </w:p>
          <w:p w14:paraId="1F70F073" w14:textId="77777777" w:rsidR="00546522" w:rsidRPr="00A41D5E" w:rsidRDefault="00546522" w:rsidP="006843BA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30101810845250000999</w:t>
            </w:r>
          </w:p>
          <w:p w14:paraId="4AC51E81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044525999</w:t>
            </w:r>
          </w:p>
          <w:p w14:paraId="07301395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234505528108</w:t>
            </w:r>
          </w:p>
          <w:p w14:paraId="5A6BF100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ОГРНИП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: </w:t>
            </w:r>
            <w:r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319237500126059</w:t>
            </w:r>
          </w:p>
          <w:p w14:paraId="7A097DD7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46522" w:rsidRPr="00A41D5E" w14:paraId="12A69A88" w14:textId="77777777" w:rsidTr="006843BA">
        <w:tc>
          <w:tcPr>
            <w:tcW w:w="9214" w:type="dxa"/>
          </w:tcPr>
          <w:p w14:paraId="43FD0331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Годунов И. Д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Индивидуальный Предприниматель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5C7043EB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59EA7565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</w:tr>
    </w:tbl>
    <w:p w14:paraId="1C830A08" w14:textId="77777777" w:rsidR="009C14E9" w:rsidRPr="00A41D5E" w:rsidRDefault="009C14E9" w:rsidP="00546522">
      <w:pPr>
        <w:rPr>
          <w:rFonts w:ascii="Times New Roman" w:hAnsi="Times New Roman"/>
          <w:sz w:val="24"/>
          <w:szCs w:val="24"/>
        </w:rPr>
      </w:pPr>
    </w:p>
    <w:p w14:paraId="6A249857" w14:textId="7532D28D" w:rsidR="00B655AB" w:rsidRDefault="00B655A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09E0FC" w14:textId="0C84758F" w:rsidR="00B655AB" w:rsidRPr="00A7622A" w:rsidRDefault="00B655AB" w:rsidP="00B655AB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7622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14:paraId="3F0908DA" w14:textId="77777777" w:rsidR="00B655AB" w:rsidRPr="00A7622A" w:rsidRDefault="00B655AB" w:rsidP="00B655AB">
      <w:pPr>
        <w:snapToGri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7622A">
        <w:rPr>
          <w:rFonts w:ascii="Times New Roman" w:hAnsi="Times New Roman"/>
          <w:sz w:val="24"/>
          <w:szCs w:val="24"/>
        </w:rPr>
        <w:t>к Договору на оказание услуг (публичной оферте)</w:t>
      </w:r>
    </w:p>
    <w:p w14:paraId="58A55CD9" w14:textId="34BCDCEA" w:rsidR="00B655AB" w:rsidRPr="00A7622A" w:rsidRDefault="00B655AB" w:rsidP="00B655AB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A7622A">
        <w:rPr>
          <w:rFonts w:ascii="Times New Roman" w:hAnsi="Times New Roman"/>
          <w:sz w:val="24"/>
          <w:szCs w:val="24"/>
        </w:rPr>
        <w:t>от «09» декабря 2020 г.</w:t>
      </w:r>
    </w:p>
    <w:p w14:paraId="4C73BE7F" w14:textId="0F5FDE8A" w:rsidR="00B655AB" w:rsidRPr="00A7622A" w:rsidRDefault="00B655AB" w:rsidP="00B655AB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A779960" w14:textId="77777777" w:rsidR="00B655AB" w:rsidRPr="00A7622A" w:rsidRDefault="00B655AB" w:rsidP="00B655AB">
      <w:pPr>
        <w:snapToGrid w:val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BE903C9" w14:textId="2A7C8029" w:rsidR="00B655AB" w:rsidRPr="00A7622A" w:rsidRDefault="00B655AB" w:rsidP="00B655AB">
      <w:pPr>
        <w:snapToGri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7622A">
        <w:rPr>
          <w:rFonts w:ascii="Times New Roman" w:hAnsi="Times New Roman"/>
          <w:b/>
          <w:bCs/>
          <w:sz w:val="24"/>
          <w:szCs w:val="24"/>
        </w:rPr>
        <w:t>Список платных услуг отдела технической поддержки: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704"/>
        <w:gridCol w:w="7229"/>
        <w:gridCol w:w="1843"/>
      </w:tblGrid>
      <w:tr w:rsidR="00B655AB" w:rsidRPr="00A7622A" w14:paraId="456CA5C1" w14:textId="77777777" w:rsidTr="007F28EF">
        <w:tc>
          <w:tcPr>
            <w:tcW w:w="704" w:type="dxa"/>
          </w:tcPr>
          <w:p w14:paraId="75AA4F72" w14:textId="2E39F927" w:rsidR="00B655AB" w:rsidRPr="00A7622A" w:rsidRDefault="00B655AB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223ACDA5" w14:textId="71E223E4" w:rsidR="00B655AB" w:rsidRPr="00A7622A" w:rsidRDefault="00B655AB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14:paraId="44EFFA93" w14:textId="33385BC9" w:rsidR="00B655AB" w:rsidRPr="00A7622A" w:rsidRDefault="00B655AB" w:rsidP="00B655AB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Цена, без НДС, руб.</w:t>
            </w:r>
          </w:p>
        </w:tc>
      </w:tr>
      <w:tr w:rsidR="00B655AB" w:rsidRPr="00A7622A" w14:paraId="6FC6C763" w14:textId="77777777" w:rsidTr="007F28EF">
        <w:tc>
          <w:tcPr>
            <w:tcW w:w="704" w:type="dxa"/>
          </w:tcPr>
          <w:p w14:paraId="789D90C9" w14:textId="09EA30A9" w:rsidR="00B655AB" w:rsidRPr="00A7622A" w:rsidRDefault="00B655AB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741FBA79" w14:textId="46FAEA87" w:rsidR="00B655AB" w:rsidRPr="00A7622A" w:rsidRDefault="00B655AB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Добавление пользователей/ настройка прав</w:t>
            </w:r>
          </w:p>
        </w:tc>
        <w:tc>
          <w:tcPr>
            <w:tcW w:w="1843" w:type="dxa"/>
          </w:tcPr>
          <w:p w14:paraId="00419A3D" w14:textId="2B0EEE23" w:rsidR="00B655AB" w:rsidRPr="00A7622A" w:rsidRDefault="00B655AB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1</w:t>
            </w:r>
            <w:r w:rsidR="00C90E35" w:rsidRPr="00A76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2A">
              <w:rPr>
                <w:rFonts w:ascii="Times New Roman" w:hAnsi="Times New Roman"/>
                <w:sz w:val="24"/>
                <w:szCs w:val="24"/>
              </w:rPr>
              <w:t>750</w:t>
            </w:r>
            <w:r w:rsidR="00C90E35" w:rsidRPr="00A7622A">
              <w:rPr>
                <w:rFonts w:ascii="Times New Roman" w:hAnsi="Times New Roman"/>
                <w:sz w:val="24"/>
                <w:szCs w:val="24"/>
              </w:rPr>
              <w:t>,00*</w:t>
            </w:r>
          </w:p>
        </w:tc>
      </w:tr>
      <w:tr w:rsidR="00B655AB" w:rsidRPr="00A7622A" w14:paraId="4BF32B60" w14:textId="77777777" w:rsidTr="007F28EF">
        <w:tc>
          <w:tcPr>
            <w:tcW w:w="704" w:type="dxa"/>
          </w:tcPr>
          <w:p w14:paraId="3E4C66C6" w14:textId="22AD4BDF" w:rsidR="00774329" w:rsidRPr="00A7622A" w:rsidRDefault="00774329" w:rsidP="00774329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1895AFB6" w14:textId="446E6BC9" w:rsidR="00B655AB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Работа с остатками</w:t>
            </w:r>
            <w:r w:rsidR="00CD2355" w:rsidRPr="00A7622A">
              <w:rPr>
                <w:rFonts w:ascii="Times New Roman" w:hAnsi="Times New Roman"/>
                <w:sz w:val="24"/>
                <w:szCs w:val="24"/>
              </w:rPr>
              <w:t xml:space="preserve"> (выравнивание остатков)</w:t>
            </w:r>
          </w:p>
        </w:tc>
        <w:tc>
          <w:tcPr>
            <w:tcW w:w="1843" w:type="dxa"/>
          </w:tcPr>
          <w:p w14:paraId="4182A4A5" w14:textId="01D70743" w:rsidR="00B655AB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1 750,00*</w:t>
            </w:r>
          </w:p>
        </w:tc>
      </w:tr>
      <w:tr w:rsidR="00B655AB" w:rsidRPr="00A7622A" w14:paraId="11284C3E" w14:textId="77777777" w:rsidTr="007F28EF">
        <w:tc>
          <w:tcPr>
            <w:tcW w:w="704" w:type="dxa"/>
          </w:tcPr>
          <w:p w14:paraId="3434A348" w14:textId="72FFB35D" w:rsidR="00B655AB" w:rsidRPr="00A7622A" w:rsidRDefault="00774329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4AD3EF1F" w14:textId="54509755" w:rsidR="00B655AB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Подключение дополнительного оборудования</w:t>
            </w:r>
          </w:p>
        </w:tc>
        <w:tc>
          <w:tcPr>
            <w:tcW w:w="1843" w:type="dxa"/>
          </w:tcPr>
          <w:p w14:paraId="3F894BA8" w14:textId="37A97044" w:rsidR="00B655AB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от 875,00</w:t>
            </w:r>
          </w:p>
        </w:tc>
      </w:tr>
      <w:tr w:rsidR="00B655AB" w:rsidRPr="00A7622A" w14:paraId="4BA472A0" w14:textId="77777777" w:rsidTr="007F28EF">
        <w:tc>
          <w:tcPr>
            <w:tcW w:w="704" w:type="dxa"/>
          </w:tcPr>
          <w:p w14:paraId="4DEDBF90" w14:textId="10D92B40" w:rsidR="00B655AB" w:rsidRPr="00A7622A" w:rsidRDefault="00774329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42822450" w14:textId="0426EE20" w:rsidR="00B655AB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Создание за клиента номенклатуры в ККТ</w:t>
            </w:r>
          </w:p>
        </w:tc>
        <w:tc>
          <w:tcPr>
            <w:tcW w:w="1843" w:type="dxa"/>
          </w:tcPr>
          <w:p w14:paraId="15B7EA4E" w14:textId="676E5E3D" w:rsidR="00B655AB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 xml:space="preserve">1 750,00* </w:t>
            </w:r>
          </w:p>
        </w:tc>
      </w:tr>
      <w:tr w:rsidR="00C90E35" w:rsidRPr="00A7622A" w14:paraId="6C9E3690" w14:textId="77777777" w:rsidTr="007F28EF">
        <w:tc>
          <w:tcPr>
            <w:tcW w:w="704" w:type="dxa"/>
          </w:tcPr>
          <w:p w14:paraId="06A5C729" w14:textId="643A84DB" w:rsidR="00C90E35" w:rsidRPr="00A7622A" w:rsidRDefault="00774329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20D635CE" w14:textId="53ED14B1" w:rsidR="00C90E35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14:paraId="54DAE55E" w14:textId="493FA470" w:rsidR="00C90E35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1 750,00*</w:t>
            </w:r>
          </w:p>
        </w:tc>
      </w:tr>
      <w:tr w:rsidR="00C90E35" w:rsidRPr="00A7622A" w14:paraId="1B9EA53C" w14:textId="77777777" w:rsidTr="007F28EF">
        <w:tc>
          <w:tcPr>
            <w:tcW w:w="704" w:type="dxa"/>
          </w:tcPr>
          <w:p w14:paraId="14522674" w14:textId="3407A458" w:rsidR="00C90E35" w:rsidRPr="00A7622A" w:rsidRDefault="00774329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2E99F06E" w14:textId="7F86F641" w:rsidR="00C90E35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 xml:space="preserve">Первичная настройка </w:t>
            </w:r>
          </w:p>
        </w:tc>
        <w:tc>
          <w:tcPr>
            <w:tcW w:w="1843" w:type="dxa"/>
          </w:tcPr>
          <w:p w14:paraId="62A97FF4" w14:textId="7C452F8C" w:rsidR="00C90E35" w:rsidRPr="00A7622A" w:rsidRDefault="00C90E35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от 875,00**</w:t>
            </w:r>
          </w:p>
        </w:tc>
      </w:tr>
      <w:tr w:rsidR="00774329" w:rsidRPr="00A7622A" w14:paraId="082266FD" w14:textId="77777777" w:rsidTr="007F28EF">
        <w:tc>
          <w:tcPr>
            <w:tcW w:w="704" w:type="dxa"/>
          </w:tcPr>
          <w:p w14:paraId="485F44D3" w14:textId="24389531" w:rsidR="00774329" w:rsidRPr="00A7622A" w:rsidRDefault="00774329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09E03D81" w14:textId="79449B5F" w:rsidR="00774329" w:rsidRPr="00A7622A" w:rsidRDefault="00774329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Резервное копирование</w:t>
            </w:r>
          </w:p>
        </w:tc>
        <w:tc>
          <w:tcPr>
            <w:tcW w:w="1843" w:type="dxa"/>
          </w:tcPr>
          <w:p w14:paraId="7AA43216" w14:textId="1DBD9511" w:rsidR="00774329" w:rsidRPr="00A7622A" w:rsidRDefault="00774329" w:rsidP="00B655A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A">
              <w:rPr>
                <w:rFonts w:ascii="Times New Roman" w:hAnsi="Times New Roman"/>
                <w:sz w:val="24"/>
                <w:szCs w:val="24"/>
              </w:rPr>
              <w:t>875,00</w:t>
            </w:r>
          </w:p>
        </w:tc>
      </w:tr>
    </w:tbl>
    <w:p w14:paraId="054D6470" w14:textId="77777777" w:rsidR="00B655AB" w:rsidRPr="00A7622A" w:rsidRDefault="00B655AB" w:rsidP="00B655AB">
      <w:pPr>
        <w:snapToGri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2B3A57" w14:textId="36CDB161" w:rsidR="00B655AB" w:rsidRPr="00A7622A" w:rsidRDefault="00C90E35" w:rsidP="00C90E35">
      <w:pPr>
        <w:snapToGrid w:val="0"/>
        <w:rPr>
          <w:rFonts w:ascii="Times New Roman" w:hAnsi="Times New Roman"/>
          <w:sz w:val="24"/>
          <w:szCs w:val="24"/>
        </w:rPr>
      </w:pPr>
      <w:r w:rsidRPr="00A7622A">
        <w:rPr>
          <w:rFonts w:ascii="Times New Roman" w:hAnsi="Times New Roman"/>
          <w:sz w:val="24"/>
          <w:szCs w:val="24"/>
        </w:rPr>
        <w:t xml:space="preserve">*Стоимость услуги указана за время работы – 1 час, рассчитывается </w:t>
      </w:r>
      <w:r w:rsidR="007F28EF" w:rsidRPr="00A7622A">
        <w:rPr>
          <w:rFonts w:ascii="Times New Roman" w:hAnsi="Times New Roman"/>
          <w:sz w:val="24"/>
          <w:szCs w:val="24"/>
        </w:rPr>
        <w:t xml:space="preserve">время работы </w:t>
      </w:r>
      <w:r w:rsidRPr="00A7622A">
        <w:rPr>
          <w:rFonts w:ascii="Times New Roman" w:hAnsi="Times New Roman"/>
          <w:sz w:val="24"/>
          <w:szCs w:val="24"/>
        </w:rPr>
        <w:t>в зависимости от индивидуальных потребностей клиент</w:t>
      </w:r>
      <w:r w:rsidR="007F28EF" w:rsidRPr="00A7622A">
        <w:rPr>
          <w:rFonts w:ascii="Times New Roman" w:hAnsi="Times New Roman"/>
          <w:sz w:val="24"/>
          <w:szCs w:val="24"/>
        </w:rPr>
        <w:t>а</w:t>
      </w:r>
      <w:r w:rsidRPr="00A7622A">
        <w:rPr>
          <w:rFonts w:ascii="Times New Roman" w:hAnsi="Times New Roman"/>
          <w:sz w:val="24"/>
          <w:szCs w:val="24"/>
        </w:rPr>
        <w:t>.</w:t>
      </w:r>
    </w:p>
    <w:p w14:paraId="39C45BFE" w14:textId="5D267C0F" w:rsidR="00B066CD" w:rsidRDefault="00C90E3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7622A">
        <w:rPr>
          <w:rFonts w:ascii="Times New Roman" w:hAnsi="Times New Roman"/>
          <w:sz w:val="24"/>
          <w:szCs w:val="24"/>
        </w:rPr>
        <w:t>**Стоимость услуги зависит от потребност</w:t>
      </w:r>
      <w:r w:rsidR="007F28EF" w:rsidRPr="00A7622A">
        <w:rPr>
          <w:rFonts w:ascii="Times New Roman" w:hAnsi="Times New Roman"/>
          <w:sz w:val="24"/>
          <w:szCs w:val="24"/>
        </w:rPr>
        <w:t>и</w:t>
      </w:r>
      <w:r w:rsidRPr="00A7622A">
        <w:rPr>
          <w:rFonts w:ascii="Times New Roman" w:hAnsi="Times New Roman"/>
          <w:sz w:val="24"/>
          <w:szCs w:val="24"/>
        </w:rPr>
        <w:t xml:space="preserve"> клиента </w:t>
      </w:r>
      <w:r w:rsidR="007F28EF" w:rsidRPr="00A7622A">
        <w:rPr>
          <w:rFonts w:ascii="Times New Roman" w:hAnsi="Times New Roman"/>
          <w:sz w:val="24"/>
          <w:szCs w:val="24"/>
        </w:rPr>
        <w:t>(ПО, оборудование).</w:t>
      </w:r>
    </w:p>
    <w:p w14:paraId="2872461C" w14:textId="42F860E9" w:rsidR="00A7622A" w:rsidRDefault="00A762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DAAA216" w14:textId="2618FEDC" w:rsidR="00A7622A" w:rsidRDefault="00A7622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3AD4B89" w14:textId="7AF4B602" w:rsidR="00A7622A" w:rsidRPr="00A7622A" w:rsidRDefault="00A7622A" w:rsidP="00A7622A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7622A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>4</w:t>
      </w:r>
      <w:r w:rsidRPr="00A7622A">
        <w:rPr>
          <w:rFonts w:ascii="Times New Roman" w:hAnsi="Times New Roman"/>
          <w:b/>
          <w:sz w:val="24"/>
          <w:szCs w:val="24"/>
        </w:rPr>
        <w:t xml:space="preserve"> </w:t>
      </w:r>
    </w:p>
    <w:p w14:paraId="4A379020" w14:textId="77777777" w:rsidR="00A7622A" w:rsidRPr="00A7622A" w:rsidRDefault="00A7622A" w:rsidP="00A7622A">
      <w:pPr>
        <w:snapToGri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7622A">
        <w:rPr>
          <w:rFonts w:ascii="Times New Roman" w:hAnsi="Times New Roman"/>
          <w:sz w:val="24"/>
          <w:szCs w:val="24"/>
        </w:rPr>
        <w:t>к Договору на оказание услуг (публичной оферте)</w:t>
      </w:r>
    </w:p>
    <w:p w14:paraId="50A0EECB" w14:textId="77777777" w:rsidR="00A7622A" w:rsidRPr="00A7622A" w:rsidRDefault="00A7622A" w:rsidP="00A7622A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A7622A">
        <w:rPr>
          <w:rFonts w:ascii="Times New Roman" w:hAnsi="Times New Roman"/>
          <w:sz w:val="24"/>
          <w:szCs w:val="24"/>
        </w:rPr>
        <w:t>от «09» декабря 2020 г.</w:t>
      </w:r>
    </w:p>
    <w:p w14:paraId="6397E331" w14:textId="54F3CAE2" w:rsidR="00A7622A" w:rsidRDefault="00A762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7BB1226" w14:textId="0E9F1A54" w:rsidR="00A7622A" w:rsidRPr="00A7622A" w:rsidRDefault="00A7622A" w:rsidP="00A7622A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622A">
        <w:rPr>
          <w:rFonts w:ascii="Times New Roman" w:hAnsi="Times New Roman"/>
          <w:b/>
          <w:bCs/>
          <w:sz w:val="24"/>
          <w:szCs w:val="24"/>
        </w:rPr>
        <w:t>Список регламентных работ</w:t>
      </w:r>
    </w:p>
    <w:p w14:paraId="08C1CDB7" w14:textId="62EDC651" w:rsidR="00A7622A" w:rsidRDefault="00A7622A" w:rsidP="00A7622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Тариф: </w:t>
      </w:r>
      <w:r w:rsidRPr="00717724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Техническая поддержка </w:t>
      </w:r>
      <w:r>
        <w:rPr>
          <w:rFonts w:ascii="Times New Roman" w:hAnsi="Times New Roman"/>
          <w:color w:val="000000" w:themeColor="text1"/>
          <w:sz w:val="24"/>
          <w:szCs w:val="24"/>
        </w:rPr>
        <w:t>ККТ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096"/>
        <w:gridCol w:w="4395"/>
      </w:tblGrid>
      <w:tr w:rsidR="00A7622A" w14:paraId="74774CF7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6E4782" w14:textId="77777777" w:rsidR="00A7622A" w:rsidRDefault="00A7622A" w:rsidP="00234749">
            <w:pPr>
              <w:spacing w:after="0" w:line="240" w:lineRule="auto"/>
            </w:pPr>
            <w:r>
              <w:rPr>
                <w:b/>
              </w:rPr>
              <w:t>Название задания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BA362B" w14:textId="77777777" w:rsidR="00A7622A" w:rsidRDefault="00A7622A" w:rsidP="00234749">
            <w:pPr>
              <w:spacing w:after="0" w:line="240" w:lineRule="auto"/>
            </w:pPr>
            <w:r>
              <w:rPr>
                <w:b/>
              </w:rPr>
              <w:t>состояние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CF7B3" w14:textId="77777777" w:rsidR="00A7622A" w:rsidRDefault="00A7622A" w:rsidP="00234749">
            <w:pPr>
              <w:tabs>
                <w:tab w:val="center" w:pos="208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Рекомендации (доходчиво)</w:t>
            </w:r>
            <w:r>
              <w:rPr>
                <w:b/>
              </w:rPr>
              <w:tab/>
            </w:r>
          </w:p>
        </w:tc>
      </w:tr>
      <w:tr w:rsidR="00A7622A" w14:paraId="1E12D15D" w14:textId="77777777" w:rsidTr="00A7622A">
        <w:trPr>
          <w:trHeight w:val="41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D08FC0" w14:textId="77777777" w:rsidR="00A7622A" w:rsidRDefault="00A7622A" w:rsidP="00234749">
            <w:pPr>
              <w:spacing w:after="0" w:line="240" w:lineRule="auto"/>
            </w:pPr>
            <w:r>
              <w:t xml:space="preserve">Версия прошивки кассы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78182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01A03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3BC2E5C7" w14:textId="77777777" w:rsidTr="00234749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F6A251" w14:textId="77777777" w:rsidR="00A7622A" w:rsidRPr="00A7622A" w:rsidRDefault="00A7622A" w:rsidP="00234749">
            <w:pPr>
              <w:spacing w:after="0" w:line="240" w:lineRule="auto"/>
            </w:pPr>
            <w:r w:rsidRPr="00A7622A">
              <w:t>Проверка отправки чеков OFD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BDECD8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3F821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44F07A85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CA53" w14:textId="77777777" w:rsidR="00A7622A" w:rsidRPr="00A7622A" w:rsidRDefault="00A7622A" w:rsidP="00234749">
            <w:pPr>
              <w:spacing w:after="0" w:line="240" w:lineRule="auto"/>
            </w:pPr>
            <w:r w:rsidRPr="00A7622A">
              <w:t>Проверка СНО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5FB37B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57403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5B3BF23C" w14:textId="77777777" w:rsidTr="00234749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991B94" w14:textId="77777777" w:rsidR="00A7622A" w:rsidRPr="00A7622A" w:rsidRDefault="00A7622A" w:rsidP="00234749">
            <w:pPr>
              <w:spacing w:after="0" w:line="240" w:lineRule="auto"/>
            </w:pPr>
            <w:r w:rsidRPr="00A7622A">
              <w:t>Срок окончания ФН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C3DFC0" w14:textId="77777777" w:rsidR="00A7622A" w:rsidRDefault="00A7622A" w:rsidP="0023474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B7A33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6BBB8039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C8BD5E" w14:textId="77777777" w:rsidR="00A7622A" w:rsidRPr="00A7622A" w:rsidRDefault="00A7622A" w:rsidP="00234749">
            <w:pPr>
              <w:spacing w:after="0" w:line="240" w:lineRule="auto"/>
            </w:pPr>
            <w:r w:rsidRPr="00A7622A">
              <w:t>Запрос фото чека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158343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95916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79B8AFF0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3305BE" w14:textId="77777777" w:rsidR="00A7622A" w:rsidRPr="00A7622A" w:rsidRDefault="00A7622A" w:rsidP="00234749">
            <w:pPr>
              <w:spacing w:after="0" w:line="240" w:lineRule="auto"/>
            </w:pPr>
            <w:r w:rsidRPr="00A7622A">
              <w:t>Наличии прошивки для маркированного товара ( если торгует маркированным товаром)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700764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8581B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2DEDDE23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89DE" w14:textId="77777777" w:rsidR="00A7622A" w:rsidRPr="00A7622A" w:rsidRDefault="00A7622A" w:rsidP="00234749">
            <w:pPr>
              <w:spacing w:after="0" w:line="240" w:lineRule="auto"/>
            </w:pPr>
            <w:proofErr w:type="spellStart"/>
            <w:r w:rsidRPr="00A7622A">
              <w:t>Атол</w:t>
            </w:r>
            <w:proofErr w:type="spellEnd"/>
            <w:r w:rsidRPr="00A7622A">
              <w:t xml:space="preserve"> – проверка версии платформы ( если 2,5 то необходимо перейти на 5)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AFD0E8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E2428" w14:textId="77777777" w:rsidR="00A7622A" w:rsidRDefault="00A7622A" w:rsidP="00234749">
            <w:pPr>
              <w:spacing w:after="0" w:line="240" w:lineRule="auto"/>
            </w:pPr>
          </w:p>
        </w:tc>
      </w:tr>
    </w:tbl>
    <w:p w14:paraId="564A8072" w14:textId="4D0ADC09" w:rsidR="00A7622A" w:rsidRDefault="00A762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4A81C56" w14:textId="58A59263" w:rsidR="00A7622A" w:rsidRDefault="00A7622A" w:rsidP="00A7622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Тариф: </w:t>
      </w:r>
      <w:r w:rsidRPr="00717724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Техническая поддержка </w:t>
      </w:r>
      <w:r>
        <w:rPr>
          <w:rFonts w:ascii="Times New Roman" w:hAnsi="Times New Roman"/>
          <w:color w:val="000000" w:themeColor="text1"/>
          <w:sz w:val="24"/>
          <w:szCs w:val="24"/>
        </w:rPr>
        <w:t>1С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1671"/>
        <w:gridCol w:w="4820"/>
      </w:tblGrid>
      <w:tr w:rsidR="00A7622A" w14:paraId="19110C45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D01FA5" w14:textId="77777777" w:rsidR="00A7622A" w:rsidRDefault="00A7622A" w:rsidP="00234749">
            <w:pPr>
              <w:spacing w:after="0" w:line="240" w:lineRule="auto"/>
            </w:pPr>
            <w:r>
              <w:rPr>
                <w:b/>
              </w:rPr>
              <w:t>Название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5AD7E7" w14:textId="77777777" w:rsidR="00A7622A" w:rsidRDefault="00A7622A" w:rsidP="00234749">
            <w:pPr>
              <w:spacing w:after="0" w:line="240" w:lineRule="auto"/>
            </w:pPr>
            <w:r>
              <w:rPr>
                <w:b/>
              </w:rPr>
              <w:t>состояние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9A663" w14:textId="77777777" w:rsidR="00A7622A" w:rsidRDefault="00A7622A" w:rsidP="002347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Рекомендации ( доходчиво)</w:t>
            </w:r>
          </w:p>
        </w:tc>
      </w:tr>
      <w:tr w:rsidR="00A7622A" w14:paraId="5D53C418" w14:textId="77777777" w:rsidTr="00234749">
        <w:trPr>
          <w:trHeight w:val="2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0608C" w14:textId="77777777" w:rsidR="00A7622A" w:rsidRDefault="00A7622A" w:rsidP="00234749">
            <w:pPr>
              <w:spacing w:after="0" w:line="240" w:lineRule="auto"/>
            </w:pPr>
            <w:r>
              <w:t xml:space="preserve">Обновление </w:t>
            </w:r>
            <w:r>
              <w:rPr>
                <w:b/>
              </w:rPr>
              <w:t>БАЗОВЫХ ВЕРСИЙ</w:t>
            </w:r>
            <w:r>
              <w:t xml:space="preserve"> (сколько шагов сделали, релиз до обновления и после)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54BE84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D97C1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148D31B4" w14:textId="77777777" w:rsidTr="00234749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96A5A8" w14:textId="77777777" w:rsidR="00A7622A" w:rsidRDefault="00A7622A" w:rsidP="00234749">
            <w:pPr>
              <w:spacing w:after="0" w:line="240" w:lineRule="auto"/>
            </w:pPr>
            <w:r>
              <w:t>Проверка СНО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5E0F2C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8EF9D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634262DF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B88DCD" w14:textId="77777777" w:rsidR="00A7622A" w:rsidRDefault="00A7622A" w:rsidP="00234749">
            <w:pPr>
              <w:spacing w:after="0" w:line="240" w:lineRule="auto"/>
            </w:pPr>
            <w:r>
              <w:t>Конфигурация компьютера (процессор,  жесткий диск, оперативная память 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24A8EB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12918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6B8FFC91" w14:textId="77777777" w:rsidTr="00234749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D7E73F" w14:textId="77777777" w:rsidR="00A7622A" w:rsidRDefault="00A7622A" w:rsidP="00234749">
            <w:pPr>
              <w:spacing w:after="0" w:line="240" w:lineRule="auto"/>
            </w:pPr>
            <w:r>
              <w:t xml:space="preserve">Диагностика ПК </w:t>
            </w:r>
            <w:r>
              <w:br/>
              <w:t>Проверка температур,</w:t>
            </w:r>
            <w:r>
              <w:br/>
              <w:t>Проверка HDD/SSD  на целостность.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F1461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DCBCB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798CCC90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D92E01" w14:textId="77777777" w:rsidR="00A7622A" w:rsidRDefault="00A7622A" w:rsidP="00234749">
            <w:pPr>
              <w:spacing w:after="0" w:line="240" w:lineRule="auto"/>
            </w:pPr>
            <w:r>
              <w:t xml:space="preserve">Проверка ухода чеков в </w:t>
            </w:r>
            <w:r>
              <w:rPr>
                <w:b/>
              </w:rPr>
              <w:t>OFD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6A26B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1DCB4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25E2EA8D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90B516" w14:textId="77777777" w:rsidR="00A7622A" w:rsidRPr="00A7622A" w:rsidRDefault="00A7622A" w:rsidP="00234749">
            <w:pPr>
              <w:spacing w:after="0" w:line="240" w:lineRule="auto"/>
            </w:pPr>
            <w:r w:rsidRPr="00A7622A">
              <w:t>Снятие диагностического чека с Фискального Регистратора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7FE1BD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3D3D8" w14:textId="77777777" w:rsidR="00A7622A" w:rsidRDefault="00A7622A" w:rsidP="00234749">
            <w:pPr>
              <w:spacing w:after="0" w:line="240" w:lineRule="auto"/>
            </w:pPr>
          </w:p>
        </w:tc>
      </w:tr>
      <w:tr w:rsidR="00091053" w14:paraId="266DB148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DFA7F5" w14:textId="796FE885" w:rsidR="00091053" w:rsidRPr="00A7622A" w:rsidRDefault="00091053" w:rsidP="00234749">
            <w:pPr>
              <w:spacing w:after="0" w:line="240" w:lineRule="auto"/>
            </w:pPr>
            <w:r>
              <w:t>Вес базы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3B1C72" w14:textId="77777777" w:rsidR="00091053" w:rsidRDefault="00091053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F3554" w14:textId="77777777" w:rsidR="00091053" w:rsidRDefault="00091053" w:rsidP="00234749">
            <w:pPr>
              <w:spacing w:after="0" w:line="240" w:lineRule="auto"/>
            </w:pPr>
          </w:p>
        </w:tc>
      </w:tr>
      <w:tr w:rsidR="00091053" w14:paraId="65397386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5D7002" w14:textId="684C84B4" w:rsidR="00091053" w:rsidRPr="00A7622A" w:rsidRDefault="00091053" w:rsidP="00234749">
            <w:pPr>
              <w:spacing w:after="0" w:line="240" w:lineRule="auto"/>
            </w:pPr>
            <w:r>
              <w:t>Количество чеков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EC4E2" w14:textId="77777777" w:rsidR="00091053" w:rsidRDefault="00091053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3E8DE" w14:textId="77777777" w:rsidR="00091053" w:rsidRDefault="00091053" w:rsidP="00234749">
            <w:pPr>
              <w:spacing w:after="0" w:line="240" w:lineRule="auto"/>
            </w:pPr>
          </w:p>
        </w:tc>
      </w:tr>
      <w:tr w:rsidR="00091053" w14:paraId="0F9C8A89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594ACD" w14:textId="212BC777" w:rsidR="00091053" w:rsidRPr="00A7622A" w:rsidRDefault="00091053" w:rsidP="00234749">
            <w:pPr>
              <w:spacing w:after="0" w:line="240" w:lineRule="auto"/>
            </w:pPr>
            <w:r>
              <w:t>Количество документов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975B10" w14:textId="77777777" w:rsidR="00091053" w:rsidRDefault="00091053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D3E51" w14:textId="77777777" w:rsidR="00091053" w:rsidRDefault="00091053" w:rsidP="00234749">
            <w:pPr>
              <w:spacing w:after="0" w:line="240" w:lineRule="auto"/>
            </w:pPr>
          </w:p>
        </w:tc>
      </w:tr>
      <w:tr w:rsidR="00A7622A" w14:paraId="3203988B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4CD7FA" w14:textId="77777777" w:rsidR="00A7622A" w:rsidRPr="00A7622A" w:rsidRDefault="00A7622A" w:rsidP="00234749">
            <w:pPr>
              <w:spacing w:after="0" w:line="240" w:lineRule="auto"/>
            </w:pPr>
            <w:r w:rsidRPr="00A7622A">
              <w:t>Проверка резервного копирования базы 1С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064080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54E90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667A7F37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FFE91C" w14:textId="77777777" w:rsidR="00A7622A" w:rsidRPr="00A7622A" w:rsidRDefault="00A7622A" w:rsidP="00234749">
            <w:pPr>
              <w:spacing w:after="0" w:line="240" w:lineRule="auto"/>
            </w:pPr>
            <w:r w:rsidRPr="00A7622A">
              <w:t>Запрос фото чека ( проверка качества печати, переслать кассовый чек с чек листом МП)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9EB522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7AAA6" w14:textId="77777777" w:rsidR="00A7622A" w:rsidRDefault="00A7622A" w:rsidP="00234749">
            <w:pPr>
              <w:spacing w:after="0" w:line="240" w:lineRule="auto"/>
            </w:pPr>
          </w:p>
        </w:tc>
      </w:tr>
      <w:tr w:rsidR="00A7622A" w14:paraId="31290A09" w14:textId="77777777" w:rsidTr="00234749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6F43D1" w14:textId="77777777" w:rsidR="00A7622A" w:rsidRPr="00A7622A" w:rsidRDefault="00A7622A" w:rsidP="00234749">
            <w:pPr>
              <w:spacing w:after="0" w:line="240" w:lineRule="auto"/>
            </w:pPr>
            <w:proofErr w:type="spellStart"/>
            <w:r w:rsidRPr="00A7622A">
              <w:t>Атол</w:t>
            </w:r>
            <w:proofErr w:type="spellEnd"/>
            <w:r w:rsidRPr="00A7622A">
              <w:t xml:space="preserve"> – проверка версии платформы ( если 2,5 то необходимо перейти на 5)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894C71" w14:textId="77777777" w:rsidR="00A7622A" w:rsidRDefault="00A7622A" w:rsidP="00234749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668A3" w14:textId="77777777" w:rsidR="00A7622A" w:rsidRDefault="00A7622A" w:rsidP="00234749">
            <w:pPr>
              <w:spacing w:after="0" w:line="240" w:lineRule="auto"/>
            </w:pPr>
          </w:p>
        </w:tc>
      </w:tr>
    </w:tbl>
    <w:p w14:paraId="1E8357E8" w14:textId="77777777" w:rsidR="00A7622A" w:rsidRDefault="00A762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A7622A" w:rsidSect="007D2B7E">
      <w:pgSz w:w="12240" w:h="15840"/>
      <w:pgMar w:top="851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596E" w14:textId="77777777" w:rsidR="00C70675" w:rsidRDefault="00C70675" w:rsidP="003D0EBC">
      <w:pPr>
        <w:spacing w:after="0" w:line="240" w:lineRule="auto"/>
      </w:pPr>
      <w:r>
        <w:separator/>
      </w:r>
    </w:p>
  </w:endnote>
  <w:endnote w:type="continuationSeparator" w:id="0">
    <w:p w14:paraId="4CEDF731" w14:textId="77777777" w:rsidR="00C70675" w:rsidRDefault="00C70675" w:rsidP="003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F1A1" w14:textId="77777777" w:rsidR="00C70675" w:rsidRDefault="00C70675">
      <w:pPr>
        <w:pStyle w:val="a5"/>
      </w:pPr>
    </w:p>
    <w:p w14:paraId="31CBA8DB" w14:textId="77777777" w:rsidR="00C70675" w:rsidRDefault="00C70675"/>
    <w:p w14:paraId="6D199B58" w14:textId="77777777" w:rsidR="00C70675" w:rsidRDefault="00C70675">
      <w:pPr>
        <w:pStyle w:val="a3"/>
      </w:pPr>
    </w:p>
    <w:p w14:paraId="0A696B3E" w14:textId="77777777" w:rsidR="00C70675" w:rsidRDefault="00C70675"/>
    <w:p w14:paraId="0943EF23" w14:textId="77777777" w:rsidR="00C70675" w:rsidRDefault="00C70675">
      <w:pPr>
        <w:pStyle w:val="a5"/>
      </w:pPr>
    </w:p>
    <w:p w14:paraId="0E39BB61" w14:textId="77777777" w:rsidR="00C70675" w:rsidRDefault="00C70675"/>
    <w:p w14:paraId="57D62B6A" w14:textId="77777777" w:rsidR="00C70675" w:rsidRDefault="00C70675">
      <w:pPr>
        <w:pStyle w:val="a5"/>
      </w:pPr>
    </w:p>
    <w:p w14:paraId="4E4C5DAB" w14:textId="77777777" w:rsidR="00C70675" w:rsidRDefault="00C70675"/>
    <w:p w14:paraId="62B252FE" w14:textId="77777777" w:rsidR="00C70675" w:rsidRDefault="00C70675">
      <w:pPr>
        <w:pStyle w:val="a3"/>
      </w:pPr>
    </w:p>
    <w:p w14:paraId="6E26CD5C" w14:textId="77777777" w:rsidR="00C70675" w:rsidRDefault="00C70675"/>
    <w:p w14:paraId="61A1429F" w14:textId="77777777" w:rsidR="00C70675" w:rsidRDefault="00C70675">
      <w:pPr>
        <w:pStyle w:val="a5"/>
      </w:pPr>
    </w:p>
    <w:p w14:paraId="0285C5E0" w14:textId="77777777" w:rsidR="00C70675" w:rsidRDefault="00C70675"/>
    <w:p w14:paraId="6104DC5E" w14:textId="77777777" w:rsidR="00C70675" w:rsidRDefault="00C70675">
      <w:pPr>
        <w:pStyle w:val="a3"/>
      </w:pPr>
    </w:p>
    <w:p w14:paraId="1286F29F" w14:textId="77777777" w:rsidR="00C70675" w:rsidRDefault="00C70675"/>
    <w:p w14:paraId="5E167A87" w14:textId="77777777" w:rsidR="00C70675" w:rsidRDefault="00C70675">
      <w:pPr>
        <w:pStyle w:val="a5"/>
      </w:pPr>
    </w:p>
    <w:p w14:paraId="1F6772CC" w14:textId="77777777" w:rsidR="00C70675" w:rsidRDefault="00C70675"/>
    <w:p w14:paraId="5EABC936" w14:textId="77777777" w:rsidR="00C70675" w:rsidRDefault="00C70675">
      <w:pPr>
        <w:pStyle w:val="a5"/>
      </w:pPr>
    </w:p>
    <w:p w14:paraId="7F52F2EE" w14:textId="77777777" w:rsidR="00C70675" w:rsidRDefault="00C70675"/>
    <w:p w14:paraId="2C3E9E41" w14:textId="77777777" w:rsidR="00C70675" w:rsidRDefault="00C70675">
      <w:pPr>
        <w:pStyle w:val="a3"/>
      </w:pPr>
    </w:p>
    <w:p w14:paraId="7949FEF3" w14:textId="77777777" w:rsidR="00C70675" w:rsidRDefault="00C70675"/>
    <w:p w14:paraId="26C69A3A" w14:textId="77777777" w:rsidR="00C70675" w:rsidRDefault="00C70675">
      <w:pPr>
        <w:pStyle w:val="a5"/>
      </w:pPr>
    </w:p>
    <w:p w14:paraId="2C1776EB" w14:textId="77777777" w:rsidR="00C70675" w:rsidRDefault="00C70675"/>
    <w:p w14:paraId="1B39D2AA" w14:textId="77777777" w:rsidR="00C70675" w:rsidRDefault="00C70675">
      <w:pPr>
        <w:pStyle w:val="a3"/>
      </w:pPr>
    </w:p>
    <w:p w14:paraId="14538D91" w14:textId="77777777" w:rsidR="00C70675" w:rsidRDefault="00C70675"/>
    <w:p w14:paraId="646AA3ED" w14:textId="77777777" w:rsidR="00C70675" w:rsidRDefault="00C70675">
      <w:pPr>
        <w:pStyle w:val="a5"/>
      </w:pPr>
    </w:p>
    <w:p w14:paraId="6A1FBA66" w14:textId="77777777" w:rsidR="00C70675" w:rsidRDefault="00C70675"/>
    <w:p w14:paraId="5E3ECC32" w14:textId="77777777" w:rsidR="00C70675" w:rsidRDefault="00C70675">
      <w:pPr>
        <w:pStyle w:val="a5"/>
      </w:pPr>
    </w:p>
    <w:p w14:paraId="2A2C7EA5" w14:textId="77777777" w:rsidR="00C70675" w:rsidRDefault="00C70675"/>
    <w:p w14:paraId="080349AD" w14:textId="77777777" w:rsidR="00C70675" w:rsidRDefault="00C70675">
      <w:pPr>
        <w:pStyle w:val="a3"/>
      </w:pPr>
    </w:p>
    <w:p w14:paraId="012E1B23" w14:textId="77777777" w:rsidR="00C70675" w:rsidRDefault="00C70675"/>
    <w:p w14:paraId="60D3C469" w14:textId="77777777" w:rsidR="00C70675" w:rsidRDefault="00C70675">
      <w:pPr>
        <w:pStyle w:val="a5"/>
      </w:pPr>
    </w:p>
    <w:p w14:paraId="3722E0EA" w14:textId="77777777" w:rsidR="00C70675" w:rsidRDefault="00C70675"/>
    <w:p w14:paraId="501B3E1C" w14:textId="77777777" w:rsidR="00C70675" w:rsidRDefault="00C70675">
      <w:pPr>
        <w:pStyle w:val="a3"/>
      </w:pPr>
    </w:p>
    <w:p w14:paraId="402A8E7D" w14:textId="77777777" w:rsidR="00C70675" w:rsidRDefault="00C70675"/>
    <w:p w14:paraId="3BA934D7" w14:textId="77777777" w:rsidR="00C70675" w:rsidRDefault="00C70675">
      <w:pPr>
        <w:pStyle w:val="a5"/>
      </w:pPr>
    </w:p>
    <w:p w14:paraId="655CF75E" w14:textId="77777777" w:rsidR="00C70675" w:rsidRDefault="00C70675"/>
    <w:p w14:paraId="3A8AB421" w14:textId="77777777" w:rsidR="00C70675" w:rsidRDefault="00C70675">
      <w:pPr>
        <w:pStyle w:val="a5"/>
      </w:pPr>
    </w:p>
    <w:p w14:paraId="762D2DCD" w14:textId="77777777" w:rsidR="00C70675" w:rsidRDefault="00C70675"/>
    <w:p w14:paraId="3E430D2E" w14:textId="77777777" w:rsidR="00C70675" w:rsidRDefault="00C70675">
      <w:pPr>
        <w:pStyle w:val="a3"/>
      </w:pPr>
    </w:p>
    <w:p w14:paraId="2D5D735B" w14:textId="77777777" w:rsidR="00C70675" w:rsidRDefault="00C70675"/>
    <w:p w14:paraId="751F3522" w14:textId="77777777" w:rsidR="00C70675" w:rsidRDefault="00C70675">
      <w:pPr>
        <w:pStyle w:val="a5"/>
      </w:pPr>
    </w:p>
    <w:p w14:paraId="494659B4" w14:textId="77777777" w:rsidR="00C70675" w:rsidRDefault="00C70675"/>
    <w:p w14:paraId="2AEC2E13" w14:textId="77777777" w:rsidR="00C70675" w:rsidRDefault="00C70675">
      <w:pPr>
        <w:pStyle w:val="a3"/>
      </w:pPr>
    </w:p>
    <w:p w14:paraId="41B06705" w14:textId="77777777" w:rsidR="00C70675" w:rsidRDefault="00C70675"/>
    <w:p w14:paraId="276CF5AC" w14:textId="77777777" w:rsidR="00C70675" w:rsidRDefault="00C70675">
      <w:pPr>
        <w:pStyle w:val="a5"/>
      </w:pPr>
    </w:p>
    <w:p w14:paraId="1A198C92" w14:textId="77777777" w:rsidR="00C70675" w:rsidRDefault="00C70675"/>
    <w:p w14:paraId="613282A5" w14:textId="77777777" w:rsidR="00C70675" w:rsidRDefault="00C70675">
      <w:pPr>
        <w:pStyle w:val="a5"/>
      </w:pPr>
    </w:p>
    <w:p w14:paraId="69CAEA53" w14:textId="77777777" w:rsidR="00C70675" w:rsidRDefault="00C70675"/>
    <w:p w14:paraId="288C720F" w14:textId="77777777" w:rsidR="00C70675" w:rsidRDefault="00C70675">
      <w:pPr>
        <w:pStyle w:val="a3"/>
      </w:pPr>
    </w:p>
    <w:p w14:paraId="2F005F40" w14:textId="77777777" w:rsidR="00C70675" w:rsidRDefault="00C70675"/>
    <w:p w14:paraId="3C52DDC3" w14:textId="77777777" w:rsidR="00C70675" w:rsidRDefault="00C70675">
      <w:pPr>
        <w:pStyle w:val="a5"/>
      </w:pPr>
    </w:p>
    <w:p w14:paraId="52124E91" w14:textId="77777777" w:rsidR="00C70675" w:rsidRDefault="00C70675"/>
    <w:p w14:paraId="235CEA84" w14:textId="77777777" w:rsidR="00C70675" w:rsidRDefault="00C70675">
      <w:pPr>
        <w:pStyle w:val="a3"/>
      </w:pPr>
    </w:p>
    <w:p w14:paraId="3E9D9BA0" w14:textId="77777777" w:rsidR="00C70675" w:rsidRDefault="00C70675"/>
    <w:p w14:paraId="3F682284" w14:textId="77777777" w:rsidR="00C70675" w:rsidRDefault="00C70675">
      <w:pPr>
        <w:pStyle w:val="a5"/>
      </w:pPr>
    </w:p>
    <w:p w14:paraId="1900F02E" w14:textId="77777777" w:rsidR="00C70675" w:rsidRDefault="00C70675"/>
    <w:p w14:paraId="540AE076" w14:textId="77777777" w:rsidR="00C70675" w:rsidRDefault="00C70675">
      <w:pPr>
        <w:pStyle w:val="a5"/>
      </w:pPr>
    </w:p>
    <w:p w14:paraId="40520135" w14:textId="77777777" w:rsidR="00C70675" w:rsidRDefault="00C70675"/>
    <w:p w14:paraId="25052F23" w14:textId="77777777" w:rsidR="00C70675" w:rsidRDefault="00C70675">
      <w:pPr>
        <w:pStyle w:val="a3"/>
      </w:pPr>
    </w:p>
    <w:p w14:paraId="52EE263C" w14:textId="77777777" w:rsidR="00C70675" w:rsidRDefault="00C70675"/>
    <w:p w14:paraId="153DA171" w14:textId="77777777" w:rsidR="00C70675" w:rsidRDefault="00C70675">
      <w:pPr>
        <w:pStyle w:val="a5"/>
      </w:pPr>
    </w:p>
    <w:p w14:paraId="78673720" w14:textId="77777777" w:rsidR="00C70675" w:rsidRDefault="00C70675"/>
    <w:p w14:paraId="2ABAC6FB" w14:textId="77777777" w:rsidR="00C70675" w:rsidRDefault="00C70675">
      <w:pPr>
        <w:pStyle w:val="a3"/>
      </w:pPr>
    </w:p>
    <w:p w14:paraId="5A704481" w14:textId="77777777" w:rsidR="00C70675" w:rsidRDefault="00C70675"/>
    <w:p w14:paraId="2000E0FB" w14:textId="77777777" w:rsidR="00C70675" w:rsidRDefault="00C70675">
      <w:pPr>
        <w:pStyle w:val="a5"/>
      </w:pPr>
    </w:p>
    <w:p w14:paraId="5CC3C809" w14:textId="77777777" w:rsidR="00C70675" w:rsidRDefault="00C70675"/>
    <w:p w14:paraId="5DDDECB7" w14:textId="77777777" w:rsidR="00C70675" w:rsidRDefault="00C70675">
      <w:pPr>
        <w:pStyle w:val="a5"/>
      </w:pPr>
    </w:p>
    <w:p w14:paraId="25CF1474" w14:textId="77777777" w:rsidR="00C70675" w:rsidRDefault="00C70675"/>
    <w:p w14:paraId="1450762B" w14:textId="77777777" w:rsidR="00C70675" w:rsidRDefault="00C70675">
      <w:pPr>
        <w:pStyle w:val="a3"/>
      </w:pPr>
    </w:p>
    <w:p w14:paraId="6DD202CB" w14:textId="77777777" w:rsidR="00C70675" w:rsidRDefault="00C70675"/>
    <w:p w14:paraId="2CC22846" w14:textId="77777777" w:rsidR="00C70675" w:rsidRDefault="00C70675">
      <w:pPr>
        <w:pStyle w:val="a5"/>
      </w:pPr>
    </w:p>
    <w:p w14:paraId="2F8FC917" w14:textId="77777777" w:rsidR="00C70675" w:rsidRDefault="00C70675"/>
    <w:p w14:paraId="3A225205" w14:textId="77777777" w:rsidR="00C70675" w:rsidRDefault="00C70675">
      <w:pPr>
        <w:pStyle w:val="a3"/>
      </w:pPr>
    </w:p>
    <w:p w14:paraId="51B15B6A" w14:textId="77777777" w:rsidR="00C70675" w:rsidRDefault="00C70675"/>
    <w:p w14:paraId="1C0CC3EE" w14:textId="77777777" w:rsidR="00C70675" w:rsidRDefault="00C70675">
      <w:pPr>
        <w:pStyle w:val="a5"/>
      </w:pPr>
    </w:p>
    <w:p w14:paraId="30C553CF" w14:textId="77777777" w:rsidR="00C70675" w:rsidRDefault="00C70675"/>
    <w:p w14:paraId="1D2CF794" w14:textId="77777777" w:rsidR="00C70675" w:rsidRDefault="00C70675">
      <w:pPr>
        <w:pStyle w:val="a5"/>
      </w:pPr>
    </w:p>
    <w:p w14:paraId="6122B843" w14:textId="77777777" w:rsidR="00C70675" w:rsidRDefault="00C70675"/>
    <w:p w14:paraId="0C03D7D5" w14:textId="77777777" w:rsidR="00C70675" w:rsidRDefault="00C70675">
      <w:pPr>
        <w:pStyle w:val="a3"/>
      </w:pPr>
    </w:p>
    <w:p w14:paraId="0A7BB2AA" w14:textId="77777777" w:rsidR="00C70675" w:rsidRDefault="00C70675"/>
    <w:p w14:paraId="4681E4A5" w14:textId="77777777" w:rsidR="00C70675" w:rsidRDefault="00C70675">
      <w:pPr>
        <w:pStyle w:val="a5"/>
      </w:pPr>
    </w:p>
    <w:p w14:paraId="002D7353" w14:textId="77777777" w:rsidR="00C70675" w:rsidRDefault="00C70675"/>
    <w:p w14:paraId="6AADE169" w14:textId="77777777" w:rsidR="00C70675" w:rsidRDefault="00C70675">
      <w:pPr>
        <w:pStyle w:val="a3"/>
      </w:pPr>
    </w:p>
    <w:p w14:paraId="2BAD6412" w14:textId="77777777" w:rsidR="00C70675" w:rsidRDefault="00C70675"/>
    <w:p w14:paraId="35E4D01F" w14:textId="77777777" w:rsidR="00C70675" w:rsidRDefault="00C70675">
      <w:pPr>
        <w:pStyle w:val="a5"/>
      </w:pPr>
    </w:p>
    <w:p w14:paraId="2610F6FA" w14:textId="77777777" w:rsidR="00C70675" w:rsidRDefault="00C70675"/>
    <w:p w14:paraId="73DF93C2" w14:textId="77777777" w:rsidR="00C70675" w:rsidRDefault="00C70675">
      <w:pPr>
        <w:pStyle w:val="a5"/>
      </w:pPr>
    </w:p>
    <w:p w14:paraId="6334697E" w14:textId="77777777" w:rsidR="00C70675" w:rsidRDefault="00C70675"/>
    <w:p w14:paraId="6CBFF5E4" w14:textId="77777777" w:rsidR="00C70675" w:rsidRDefault="00C70675">
      <w:pPr>
        <w:pStyle w:val="a3"/>
      </w:pPr>
    </w:p>
    <w:p w14:paraId="1B4913FB" w14:textId="77777777" w:rsidR="00C70675" w:rsidRDefault="00C70675"/>
    <w:p w14:paraId="5D904A3D" w14:textId="77777777" w:rsidR="00C70675" w:rsidRDefault="00C70675">
      <w:pPr>
        <w:pStyle w:val="a5"/>
      </w:pPr>
    </w:p>
    <w:p w14:paraId="037CFFFF" w14:textId="77777777" w:rsidR="00C70675" w:rsidRDefault="00C70675"/>
    <w:p w14:paraId="6D759A72" w14:textId="77777777" w:rsidR="00C70675" w:rsidRDefault="00C70675">
      <w:pPr>
        <w:pStyle w:val="a3"/>
      </w:pPr>
    </w:p>
    <w:p w14:paraId="53B30C30" w14:textId="77777777" w:rsidR="00C70675" w:rsidRDefault="00C70675"/>
    <w:p w14:paraId="16E7622F" w14:textId="77777777" w:rsidR="00C70675" w:rsidRDefault="00C70675">
      <w:pPr>
        <w:pStyle w:val="a5"/>
      </w:pPr>
    </w:p>
    <w:p w14:paraId="45AE6942" w14:textId="77777777" w:rsidR="00C70675" w:rsidRDefault="00C70675"/>
    <w:p w14:paraId="4F08EE0E" w14:textId="77777777" w:rsidR="00C70675" w:rsidRDefault="00C70675">
      <w:pPr>
        <w:pStyle w:val="a5"/>
      </w:pPr>
    </w:p>
    <w:p w14:paraId="24A16A33" w14:textId="77777777" w:rsidR="00C70675" w:rsidRDefault="00C70675"/>
    <w:p w14:paraId="5F73FB92" w14:textId="77777777" w:rsidR="00C70675" w:rsidRDefault="00C70675">
      <w:pPr>
        <w:pStyle w:val="a3"/>
      </w:pPr>
    </w:p>
    <w:p w14:paraId="7F86F018" w14:textId="77777777" w:rsidR="00C70675" w:rsidRDefault="00C70675"/>
    <w:p w14:paraId="76B5C3AC" w14:textId="77777777" w:rsidR="00C70675" w:rsidRDefault="00C70675">
      <w:pPr>
        <w:pStyle w:val="a5"/>
      </w:pPr>
    </w:p>
    <w:p w14:paraId="3620A089" w14:textId="77777777" w:rsidR="00C70675" w:rsidRDefault="00C70675"/>
    <w:p w14:paraId="1CBB75C6" w14:textId="77777777" w:rsidR="00C70675" w:rsidRDefault="00C70675">
      <w:pPr>
        <w:pStyle w:val="a3"/>
      </w:pPr>
    </w:p>
    <w:p w14:paraId="5EA1E3C7" w14:textId="77777777" w:rsidR="00C70675" w:rsidRDefault="00C70675"/>
    <w:p w14:paraId="03AC21A3" w14:textId="77777777" w:rsidR="00C70675" w:rsidRDefault="00C70675">
      <w:pPr>
        <w:pStyle w:val="a5"/>
      </w:pPr>
    </w:p>
    <w:p w14:paraId="7D93239B" w14:textId="77777777" w:rsidR="00C70675" w:rsidRDefault="00C70675"/>
    <w:p w14:paraId="10C9F6C2" w14:textId="77777777" w:rsidR="00C70675" w:rsidRDefault="00C70675">
      <w:pPr>
        <w:pStyle w:val="a5"/>
      </w:pPr>
    </w:p>
    <w:p w14:paraId="2F0C3749" w14:textId="77777777" w:rsidR="00C70675" w:rsidRDefault="00C70675"/>
    <w:p w14:paraId="02B1B7F3" w14:textId="77777777" w:rsidR="00C70675" w:rsidRDefault="00C70675">
      <w:pPr>
        <w:pStyle w:val="a3"/>
      </w:pPr>
    </w:p>
    <w:p w14:paraId="76EAA33D" w14:textId="77777777" w:rsidR="00C70675" w:rsidRDefault="00C70675"/>
    <w:p w14:paraId="228563AF" w14:textId="77777777" w:rsidR="00C70675" w:rsidRDefault="00C70675">
      <w:pPr>
        <w:pStyle w:val="a5"/>
      </w:pPr>
    </w:p>
    <w:p w14:paraId="724DF92D" w14:textId="77777777" w:rsidR="00C70675" w:rsidRDefault="00C70675"/>
    <w:p w14:paraId="345D33ED" w14:textId="77777777" w:rsidR="00C70675" w:rsidRDefault="00C70675">
      <w:pPr>
        <w:pStyle w:val="a3"/>
      </w:pPr>
    </w:p>
    <w:p w14:paraId="769DD93F" w14:textId="77777777" w:rsidR="00C70675" w:rsidRDefault="00C70675"/>
    <w:p w14:paraId="20A43109" w14:textId="77777777" w:rsidR="00C70675" w:rsidRDefault="00C70675">
      <w:pPr>
        <w:pStyle w:val="a5"/>
      </w:pPr>
    </w:p>
    <w:p w14:paraId="55F9F684" w14:textId="77777777" w:rsidR="00C70675" w:rsidRDefault="00C70675"/>
    <w:p w14:paraId="71731465" w14:textId="77777777" w:rsidR="00C70675" w:rsidRDefault="00C70675">
      <w:pPr>
        <w:pStyle w:val="a5"/>
      </w:pPr>
    </w:p>
    <w:p w14:paraId="66E25CDA" w14:textId="77777777" w:rsidR="00C70675" w:rsidRDefault="00C70675"/>
    <w:p w14:paraId="15110245" w14:textId="77777777" w:rsidR="00C70675" w:rsidRDefault="00C70675">
      <w:pPr>
        <w:pStyle w:val="a3"/>
      </w:pPr>
    </w:p>
    <w:p w14:paraId="4890DA32" w14:textId="77777777" w:rsidR="00C70675" w:rsidRDefault="00C70675"/>
    <w:p w14:paraId="780F94CA" w14:textId="77777777" w:rsidR="00C70675" w:rsidRDefault="00C70675" w:rsidP="003D0EBC">
      <w:pPr>
        <w:spacing w:after="0" w:line="240" w:lineRule="auto"/>
      </w:pPr>
      <w:r>
        <w:separator/>
      </w:r>
    </w:p>
  </w:footnote>
  <w:footnote w:type="continuationSeparator" w:id="0">
    <w:p w14:paraId="16453511" w14:textId="77777777" w:rsidR="00C70675" w:rsidRDefault="00C70675" w:rsidP="003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FE8"/>
    <w:multiLevelType w:val="multilevel"/>
    <w:tmpl w:val="D256DE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6765E65"/>
    <w:multiLevelType w:val="multilevel"/>
    <w:tmpl w:val="0652D9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C46E0B"/>
    <w:multiLevelType w:val="multilevel"/>
    <w:tmpl w:val="CA9A21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855D97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E7C4121"/>
    <w:multiLevelType w:val="multilevel"/>
    <w:tmpl w:val="96DC1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0E1C7F"/>
    <w:multiLevelType w:val="multilevel"/>
    <w:tmpl w:val="C19A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1521A2"/>
    <w:multiLevelType w:val="multilevel"/>
    <w:tmpl w:val="185E116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0D0F19"/>
    <w:multiLevelType w:val="multilevel"/>
    <w:tmpl w:val="DAB8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805632"/>
    <w:multiLevelType w:val="multilevel"/>
    <w:tmpl w:val="00C4A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3BD214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745C0"/>
    <w:multiLevelType w:val="multilevel"/>
    <w:tmpl w:val="63DC445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38677938"/>
    <w:multiLevelType w:val="multilevel"/>
    <w:tmpl w:val="39303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661C8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8E9610D"/>
    <w:multiLevelType w:val="multilevel"/>
    <w:tmpl w:val="D33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3073A"/>
    <w:multiLevelType w:val="multilevel"/>
    <w:tmpl w:val="EE8C0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1F7605"/>
    <w:multiLevelType w:val="multilevel"/>
    <w:tmpl w:val="F0F48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D173AC"/>
    <w:multiLevelType w:val="multilevel"/>
    <w:tmpl w:val="DB18E4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CB204D"/>
    <w:multiLevelType w:val="multilevel"/>
    <w:tmpl w:val="E4763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CE08A2"/>
    <w:multiLevelType w:val="multilevel"/>
    <w:tmpl w:val="9D5C7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B362C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593D4245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DF01363"/>
    <w:multiLevelType w:val="multilevel"/>
    <w:tmpl w:val="098EF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5E400C"/>
    <w:multiLevelType w:val="multilevel"/>
    <w:tmpl w:val="994691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1134B0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18197E"/>
    <w:multiLevelType w:val="multilevel"/>
    <w:tmpl w:val="6E1A6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844BDF"/>
    <w:multiLevelType w:val="multilevel"/>
    <w:tmpl w:val="80D29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E361AF"/>
    <w:multiLevelType w:val="multilevel"/>
    <w:tmpl w:val="95C8C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A6A9A"/>
    <w:multiLevelType w:val="multilevel"/>
    <w:tmpl w:val="EC60AE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7DC049F"/>
    <w:multiLevelType w:val="hybridMultilevel"/>
    <w:tmpl w:val="0798BE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E812E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F201E7"/>
    <w:multiLevelType w:val="multilevel"/>
    <w:tmpl w:val="3A4C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7B561A"/>
    <w:multiLevelType w:val="multilevel"/>
    <w:tmpl w:val="CBCA8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EA3A6B"/>
    <w:multiLevelType w:val="multilevel"/>
    <w:tmpl w:val="AD122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25"/>
  </w:num>
  <w:num w:numId="4">
    <w:abstractNumId w:val="23"/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6"/>
  </w:num>
  <w:num w:numId="10">
    <w:abstractNumId w:val="26"/>
  </w:num>
  <w:num w:numId="11">
    <w:abstractNumId w:val="18"/>
  </w:num>
  <w:num w:numId="12">
    <w:abstractNumId w:val="9"/>
  </w:num>
  <w:num w:numId="13">
    <w:abstractNumId w:val="29"/>
  </w:num>
  <w:num w:numId="14">
    <w:abstractNumId w:val="15"/>
  </w:num>
  <w:num w:numId="15">
    <w:abstractNumId w:val="7"/>
  </w:num>
  <w:num w:numId="16">
    <w:abstractNumId w:val="20"/>
  </w:num>
  <w:num w:numId="17">
    <w:abstractNumId w:val="31"/>
  </w:num>
  <w:num w:numId="18">
    <w:abstractNumId w:val="19"/>
  </w:num>
  <w:num w:numId="19">
    <w:abstractNumId w:val="12"/>
  </w:num>
  <w:num w:numId="20">
    <w:abstractNumId w:val="3"/>
  </w:num>
  <w:num w:numId="21">
    <w:abstractNumId w:val="10"/>
  </w:num>
  <w:num w:numId="22">
    <w:abstractNumId w:val="30"/>
  </w:num>
  <w:num w:numId="23">
    <w:abstractNumId w:val="5"/>
  </w:num>
  <w:num w:numId="24">
    <w:abstractNumId w:val="24"/>
  </w:num>
  <w:num w:numId="25">
    <w:abstractNumId w:val="22"/>
  </w:num>
  <w:num w:numId="26">
    <w:abstractNumId w:val="4"/>
  </w:num>
  <w:num w:numId="27">
    <w:abstractNumId w:val="11"/>
  </w:num>
  <w:num w:numId="28">
    <w:abstractNumId w:val="13"/>
  </w:num>
  <w:num w:numId="29">
    <w:abstractNumId w:val="28"/>
  </w:num>
  <w:num w:numId="30">
    <w:abstractNumId w:val="2"/>
  </w:num>
  <w:num w:numId="31">
    <w:abstractNumId w:val="8"/>
  </w:num>
  <w:num w:numId="32">
    <w:abstractNumId w:val="0"/>
  </w:num>
  <w:num w:numId="33">
    <w:abstractNumId w:val="27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82"/>
    <w:rsid w:val="000129E7"/>
    <w:rsid w:val="000330B1"/>
    <w:rsid w:val="00040CA9"/>
    <w:rsid w:val="000469C3"/>
    <w:rsid w:val="00074FCA"/>
    <w:rsid w:val="000840E1"/>
    <w:rsid w:val="00091053"/>
    <w:rsid w:val="000A6FBA"/>
    <w:rsid w:val="000B06AC"/>
    <w:rsid w:val="000C0509"/>
    <w:rsid w:val="000C639E"/>
    <w:rsid w:val="000D400F"/>
    <w:rsid w:val="000D7B06"/>
    <w:rsid w:val="000F179B"/>
    <w:rsid w:val="000F5D07"/>
    <w:rsid w:val="00127221"/>
    <w:rsid w:val="00133E4D"/>
    <w:rsid w:val="00187425"/>
    <w:rsid w:val="00207210"/>
    <w:rsid w:val="002169E0"/>
    <w:rsid w:val="00284EB2"/>
    <w:rsid w:val="002A5C39"/>
    <w:rsid w:val="00302296"/>
    <w:rsid w:val="00337A19"/>
    <w:rsid w:val="0034701B"/>
    <w:rsid w:val="00347D63"/>
    <w:rsid w:val="00372A6F"/>
    <w:rsid w:val="003A7F8B"/>
    <w:rsid w:val="003B4E27"/>
    <w:rsid w:val="003C7441"/>
    <w:rsid w:val="003D0EBC"/>
    <w:rsid w:val="003D303F"/>
    <w:rsid w:val="003F4507"/>
    <w:rsid w:val="004107E0"/>
    <w:rsid w:val="004248C2"/>
    <w:rsid w:val="00426DA5"/>
    <w:rsid w:val="00467DCF"/>
    <w:rsid w:val="0047771E"/>
    <w:rsid w:val="00483029"/>
    <w:rsid w:val="00483E11"/>
    <w:rsid w:val="00487F43"/>
    <w:rsid w:val="00491322"/>
    <w:rsid w:val="00492612"/>
    <w:rsid w:val="004963EC"/>
    <w:rsid w:val="004A01C4"/>
    <w:rsid w:val="004C6327"/>
    <w:rsid w:val="004E0D5B"/>
    <w:rsid w:val="004E6F72"/>
    <w:rsid w:val="00526E6D"/>
    <w:rsid w:val="00536304"/>
    <w:rsid w:val="00546522"/>
    <w:rsid w:val="005A3565"/>
    <w:rsid w:val="005C7862"/>
    <w:rsid w:val="005D7CC2"/>
    <w:rsid w:val="005F5394"/>
    <w:rsid w:val="005F605D"/>
    <w:rsid w:val="00616115"/>
    <w:rsid w:val="00627AB6"/>
    <w:rsid w:val="00644EFE"/>
    <w:rsid w:val="00672911"/>
    <w:rsid w:val="00696144"/>
    <w:rsid w:val="00697D92"/>
    <w:rsid w:val="006B5BCA"/>
    <w:rsid w:val="006D0F1E"/>
    <w:rsid w:val="006E58AF"/>
    <w:rsid w:val="0070285D"/>
    <w:rsid w:val="00716C69"/>
    <w:rsid w:val="00716FB4"/>
    <w:rsid w:val="00717724"/>
    <w:rsid w:val="00724A86"/>
    <w:rsid w:val="00730A9A"/>
    <w:rsid w:val="00745A7D"/>
    <w:rsid w:val="00754230"/>
    <w:rsid w:val="00757239"/>
    <w:rsid w:val="0076276F"/>
    <w:rsid w:val="00774329"/>
    <w:rsid w:val="00777D44"/>
    <w:rsid w:val="00792346"/>
    <w:rsid w:val="00792686"/>
    <w:rsid w:val="0079456D"/>
    <w:rsid w:val="00795243"/>
    <w:rsid w:val="007B178F"/>
    <w:rsid w:val="007D2B7E"/>
    <w:rsid w:val="007F28EF"/>
    <w:rsid w:val="008011DA"/>
    <w:rsid w:val="0081702A"/>
    <w:rsid w:val="00857C5A"/>
    <w:rsid w:val="008774FC"/>
    <w:rsid w:val="00881070"/>
    <w:rsid w:val="008900D0"/>
    <w:rsid w:val="008952F3"/>
    <w:rsid w:val="008B1CF6"/>
    <w:rsid w:val="008B3975"/>
    <w:rsid w:val="00901CC4"/>
    <w:rsid w:val="00911EE5"/>
    <w:rsid w:val="00913F21"/>
    <w:rsid w:val="00921792"/>
    <w:rsid w:val="00927C39"/>
    <w:rsid w:val="0093765E"/>
    <w:rsid w:val="00942B0E"/>
    <w:rsid w:val="00945508"/>
    <w:rsid w:val="00966599"/>
    <w:rsid w:val="00967AF5"/>
    <w:rsid w:val="009C14E9"/>
    <w:rsid w:val="00A00554"/>
    <w:rsid w:val="00A02D30"/>
    <w:rsid w:val="00A13242"/>
    <w:rsid w:val="00A40786"/>
    <w:rsid w:val="00A41D5E"/>
    <w:rsid w:val="00A46916"/>
    <w:rsid w:val="00A70D8C"/>
    <w:rsid w:val="00A72867"/>
    <w:rsid w:val="00A7599E"/>
    <w:rsid w:val="00A7622A"/>
    <w:rsid w:val="00A76BF3"/>
    <w:rsid w:val="00A87417"/>
    <w:rsid w:val="00A920FB"/>
    <w:rsid w:val="00AA731B"/>
    <w:rsid w:val="00AB184A"/>
    <w:rsid w:val="00AB7AB1"/>
    <w:rsid w:val="00AD2EC6"/>
    <w:rsid w:val="00AE2BE5"/>
    <w:rsid w:val="00AE5225"/>
    <w:rsid w:val="00AF6A80"/>
    <w:rsid w:val="00AF7C4B"/>
    <w:rsid w:val="00B0337E"/>
    <w:rsid w:val="00B066CD"/>
    <w:rsid w:val="00B102D4"/>
    <w:rsid w:val="00B12D0F"/>
    <w:rsid w:val="00B24ADD"/>
    <w:rsid w:val="00B5243A"/>
    <w:rsid w:val="00B60BCD"/>
    <w:rsid w:val="00B60D70"/>
    <w:rsid w:val="00B655AB"/>
    <w:rsid w:val="00B7508D"/>
    <w:rsid w:val="00B951B2"/>
    <w:rsid w:val="00BA4EA1"/>
    <w:rsid w:val="00BA6C8F"/>
    <w:rsid w:val="00BB27AA"/>
    <w:rsid w:val="00BC56B4"/>
    <w:rsid w:val="00BC7B69"/>
    <w:rsid w:val="00C05366"/>
    <w:rsid w:val="00C06696"/>
    <w:rsid w:val="00C07823"/>
    <w:rsid w:val="00C14499"/>
    <w:rsid w:val="00C20610"/>
    <w:rsid w:val="00C666B7"/>
    <w:rsid w:val="00C70675"/>
    <w:rsid w:val="00C87882"/>
    <w:rsid w:val="00C90E35"/>
    <w:rsid w:val="00C92EB9"/>
    <w:rsid w:val="00C970FF"/>
    <w:rsid w:val="00CB1DC4"/>
    <w:rsid w:val="00CC6031"/>
    <w:rsid w:val="00CC6F8A"/>
    <w:rsid w:val="00CD2355"/>
    <w:rsid w:val="00CD78C8"/>
    <w:rsid w:val="00CE546B"/>
    <w:rsid w:val="00D130DE"/>
    <w:rsid w:val="00D133C5"/>
    <w:rsid w:val="00D36357"/>
    <w:rsid w:val="00D45E87"/>
    <w:rsid w:val="00D4757C"/>
    <w:rsid w:val="00D57D09"/>
    <w:rsid w:val="00D714E1"/>
    <w:rsid w:val="00DD3F6E"/>
    <w:rsid w:val="00DD6649"/>
    <w:rsid w:val="00E15609"/>
    <w:rsid w:val="00E603D1"/>
    <w:rsid w:val="00E7308D"/>
    <w:rsid w:val="00E838BA"/>
    <w:rsid w:val="00E91161"/>
    <w:rsid w:val="00EA086D"/>
    <w:rsid w:val="00EC2506"/>
    <w:rsid w:val="00EE3469"/>
    <w:rsid w:val="00EE77F9"/>
    <w:rsid w:val="00F222BF"/>
    <w:rsid w:val="00F25834"/>
    <w:rsid w:val="00F74CF3"/>
    <w:rsid w:val="00F74EF4"/>
    <w:rsid w:val="00FB3C44"/>
    <w:rsid w:val="00FC096D"/>
    <w:rsid w:val="00FC572B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D154B"/>
  <w15:docId w15:val="{EE269536-2CC0-45CF-8251-6828D5E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74F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4F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BC"/>
  </w:style>
  <w:style w:type="paragraph" w:styleId="a5">
    <w:name w:val="footer"/>
    <w:basedOn w:val="a"/>
    <w:link w:val="a6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BC"/>
  </w:style>
  <w:style w:type="character" w:customStyle="1" w:styleId="20">
    <w:name w:val="Заголовок 2 Знак"/>
    <w:basedOn w:val="a0"/>
    <w:link w:val="2"/>
    <w:rsid w:val="00074F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F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74F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74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074FCA"/>
    <w:pPr>
      <w:spacing w:after="120"/>
    </w:pPr>
  </w:style>
  <w:style w:type="character" w:customStyle="1" w:styleId="aa">
    <w:name w:val="Основной текст Знак"/>
    <w:basedOn w:val="a0"/>
    <w:link w:val="a9"/>
    <w:rsid w:val="00074F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3E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3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DD6649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26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content/kkt/src/1%D1%81%20%D0%BE%D0%BD%D0%BB%D0%B0%D0%B9%D0%BD-%D0%BA%D0%BA%D1%82/2.1_%D0%BD%D0%B0%D1%81%D1%82%D1%80%D0%BE%D0%B9%D0%BA%D0%B0%20%D1%80%D0%BC%D0%BA.htm?_=15704462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CE29-BF82-4103-BE4D-F3E5C99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Антон Мироманов</cp:lastModifiedBy>
  <cp:revision>3</cp:revision>
  <cp:lastPrinted>2021-01-18T12:35:00Z</cp:lastPrinted>
  <dcterms:created xsi:type="dcterms:W3CDTF">2021-07-21T13:54:00Z</dcterms:created>
  <dcterms:modified xsi:type="dcterms:W3CDTF">2021-12-15T15:58:00Z</dcterms:modified>
</cp:coreProperties>
</file>